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CE5" w:rsidRPr="00C55885" w:rsidRDefault="005D2CE5" w:rsidP="00817BAC">
      <w:pPr>
        <w:spacing w:before="120"/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magine 7" o:spid="_x0000_s1026" type="#_x0000_t75" style="position:absolute;left:0;text-align:left;margin-left:216.6pt;margin-top:-4.4pt;width:39.9pt;height:39.6pt;z-index:-251658240;visibility:visible;mso-position-vertical-relative:margin" wrapcoords="8966 2038 6521 2445 2853 6113 2445 9781 2853 16302 5706 19155 6928 19155 15487 19155 17117 19155 20377 16302 21192 6928 18340 3260 15487 2038 8966 2038" o:allowoverlap="f">
            <v:imagedata r:id="rId7" o:title=""/>
            <w10:wrap type="tight" anchory="margin"/>
          </v:shape>
        </w:pict>
      </w:r>
    </w:p>
    <w:p w:rsidR="005D2CE5" w:rsidRPr="00C55885" w:rsidRDefault="005D2CE5" w:rsidP="00817BAC">
      <w:pPr>
        <w:spacing w:before="120"/>
        <w:jc w:val="center"/>
      </w:pPr>
    </w:p>
    <w:p w:rsidR="005D2CE5" w:rsidRPr="00C55885" w:rsidRDefault="005D2CE5" w:rsidP="00817BAC">
      <w:pPr>
        <w:spacing w:before="120"/>
        <w:jc w:val="center"/>
      </w:pPr>
    </w:p>
    <w:p w:rsidR="005D2CE5" w:rsidRPr="00C55885" w:rsidRDefault="005D2CE5" w:rsidP="00817BAC">
      <w:pPr>
        <w:jc w:val="center"/>
      </w:pPr>
      <w:r w:rsidRPr="00C55885">
        <w:t>SCUOLA MEDIA STATALE “Generale Saverio Griffini”</w:t>
      </w:r>
    </w:p>
    <w:p w:rsidR="005D2CE5" w:rsidRPr="00C55885" w:rsidRDefault="005D2CE5" w:rsidP="00817BAC">
      <w:pPr>
        <w:jc w:val="center"/>
      </w:pPr>
      <w:r w:rsidRPr="00C55885">
        <w:t>con sez. Associata in Somaglia (LO)</w:t>
      </w:r>
    </w:p>
    <w:p w:rsidR="005D2CE5" w:rsidRPr="00C55885" w:rsidRDefault="005D2CE5" w:rsidP="00817BAC">
      <w:pPr>
        <w:jc w:val="center"/>
      </w:pPr>
      <w:r w:rsidRPr="00C55885">
        <w:t>Via Olimpo, 6 - 26841 CASALPUSTERLENGO (LO)</w:t>
      </w:r>
    </w:p>
    <w:p w:rsidR="005D2CE5" w:rsidRPr="00C55885" w:rsidRDefault="005D2CE5" w:rsidP="00817BAC">
      <w:pPr>
        <w:jc w:val="center"/>
      </w:pPr>
      <w:r w:rsidRPr="00C55885">
        <w:t>Tel. 0377/81940 - Fax 0377/84363</w:t>
      </w:r>
    </w:p>
    <w:p w:rsidR="005D2CE5" w:rsidRPr="00C55885" w:rsidRDefault="005D2CE5" w:rsidP="00817BAC">
      <w:pPr>
        <w:jc w:val="center"/>
      </w:pPr>
      <w:r w:rsidRPr="00C55885">
        <w:t>Codice Fiscale 82501640153</w:t>
      </w:r>
    </w:p>
    <w:p w:rsidR="005D2CE5" w:rsidRDefault="005D2CE5" w:rsidP="00817BAC">
      <w:pPr>
        <w:jc w:val="center"/>
      </w:pPr>
      <w:r w:rsidRPr="00C55885">
        <w:t xml:space="preserve">E-Mail: </w:t>
      </w:r>
      <w:hyperlink r:id="rId8" w:history="1">
        <w:r w:rsidRPr="00C55885">
          <w:rPr>
            <w:rStyle w:val="Hyperlink"/>
            <w:color w:val="auto"/>
          </w:rPr>
          <w:t>segreteria@mediagriffini.191.it</w:t>
        </w:r>
      </w:hyperlink>
    </w:p>
    <w:p w:rsidR="005D2CE5" w:rsidRDefault="005D2CE5" w:rsidP="00817BAC">
      <w:pPr>
        <w:jc w:val="center"/>
      </w:pPr>
    </w:p>
    <w:p w:rsidR="005D2CE5" w:rsidRPr="00C55885" w:rsidRDefault="005D2CE5" w:rsidP="00817BAC">
      <w:pPr>
        <w:jc w:val="center"/>
      </w:pPr>
    </w:p>
    <w:p w:rsidR="005D2CE5" w:rsidRPr="00C55885" w:rsidRDefault="005D2CE5" w:rsidP="00817BAC">
      <w:pPr>
        <w:rPr>
          <w:rFonts w:ascii="Trebuchet MS" w:hAnsi="Trebuchet MS"/>
        </w:rPr>
      </w:pPr>
    </w:p>
    <w:p w:rsidR="005D2CE5" w:rsidRPr="00C55885" w:rsidRDefault="005D2CE5" w:rsidP="00817BAC">
      <w:pPr>
        <w:rPr>
          <w:rFonts w:ascii="Trebuchet MS" w:hAnsi="Trebuchet MS"/>
        </w:rPr>
      </w:pPr>
      <w:r>
        <w:rPr>
          <w:rFonts w:ascii="Trebuchet MS" w:hAnsi="Trebuchet MS"/>
        </w:rPr>
        <w:t>Copia per il docente                                                              Classe  2^C</w:t>
      </w:r>
    </w:p>
    <w:p w:rsidR="005D2CE5" w:rsidRPr="00C55885" w:rsidRDefault="005D2CE5" w:rsidP="00817BAC">
      <w:pPr>
        <w:rPr>
          <w:rFonts w:ascii="Trebuchet MS" w:hAnsi="Trebuchet MS"/>
        </w:rPr>
      </w:pPr>
    </w:p>
    <w:p w:rsidR="005D2CE5" w:rsidRPr="00C55885" w:rsidRDefault="005D2CE5" w:rsidP="00817BAC">
      <w:pPr>
        <w:rPr>
          <w:rFonts w:ascii="Trebuchet MS" w:hAnsi="Trebuchet MS"/>
        </w:rPr>
      </w:pPr>
    </w:p>
    <w:p w:rsidR="005D2CE5" w:rsidRDefault="005D2CE5" w:rsidP="00817BAC">
      <w:pPr>
        <w:jc w:val="center"/>
        <w:rPr>
          <w:rFonts w:ascii="Trebuchet MS" w:hAnsi="Trebuchet MS"/>
          <w:color w:val="0000FF"/>
        </w:rPr>
      </w:pPr>
      <w:r w:rsidRPr="001F18E4">
        <w:rPr>
          <w:rFonts w:ascii="Trebuchet MS" w:hAnsi="Trebuchet MS"/>
          <w:color w:val="0000FF"/>
        </w:rPr>
        <w:t>VERIFICA UDA TRASVERSALE "DENTRO UN'ANTICA LEGGENDA"</w:t>
      </w:r>
    </w:p>
    <w:p w:rsidR="005D2CE5" w:rsidRDefault="005D2CE5" w:rsidP="00817BAC">
      <w:pPr>
        <w:jc w:val="center"/>
        <w:rPr>
          <w:rFonts w:ascii="Trebuchet MS" w:hAnsi="Trebuchet MS"/>
          <w:color w:val="0000FF"/>
        </w:rPr>
      </w:pPr>
    </w:p>
    <w:p w:rsidR="005D2CE5" w:rsidRDefault="005D2CE5" w:rsidP="00E150E8">
      <w:pPr>
        <w:ind w:left="-284"/>
        <w:rPr>
          <w:rFonts w:ascii="Trebuchet MS" w:hAnsi="Trebuchet MS"/>
        </w:rPr>
      </w:pPr>
      <w:r>
        <w:rPr>
          <w:rFonts w:ascii="Trebuchet MS" w:hAnsi="Trebuchet MS"/>
          <w:color w:val="0000FF"/>
        </w:rPr>
        <w:t xml:space="preserve">MODALITA' DI SOMMINISTRAZIONE DELLA VERIFICA: </w:t>
      </w:r>
      <w:r w:rsidRPr="00E150E8">
        <w:rPr>
          <w:rFonts w:ascii="Trebuchet MS" w:hAnsi="Trebuchet MS"/>
        </w:rPr>
        <w:t>individuale</w:t>
      </w:r>
    </w:p>
    <w:p w:rsidR="005D2CE5" w:rsidRDefault="005D2CE5" w:rsidP="00E150E8">
      <w:pPr>
        <w:ind w:left="-284"/>
        <w:rPr>
          <w:rFonts w:ascii="Trebuchet MS" w:hAnsi="Trebuchet MS"/>
        </w:rPr>
      </w:pPr>
    </w:p>
    <w:p w:rsidR="005D2CE5" w:rsidRDefault="005D2CE5" w:rsidP="00E150E8">
      <w:pPr>
        <w:ind w:left="-284"/>
        <w:rPr>
          <w:rFonts w:ascii="Trebuchet MS" w:hAnsi="Trebuchet MS"/>
        </w:rPr>
      </w:pPr>
      <w:r w:rsidRPr="005C4CA8">
        <w:rPr>
          <w:rFonts w:ascii="Trebuchet MS" w:hAnsi="Trebuchet MS"/>
          <w:color w:val="0000FF"/>
        </w:rPr>
        <w:t>PERIODO</w:t>
      </w:r>
      <w:r>
        <w:rPr>
          <w:rFonts w:ascii="Trebuchet MS" w:hAnsi="Trebuchet MS"/>
        </w:rPr>
        <w:t>:  metà Febbraio</w:t>
      </w:r>
    </w:p>
    <w:p w:rsidR="005D2CE5" w:rsidRDefault="005D2CE5" w:rsidP="00E150E8">
      <w:pPr>
        <w:ind w:left="-284"/>
        <w:rPr>
          <w:rFonts w:ascii="Trebuchet MS" w:hAnsi="Trebuchet MS"/>
        </w:rPr>
      </w:pPr>
    </w:p>
    <w:p w:rsidR="005D2CE5" w:rsidRDefault="005D2CE5" w:rsidP="00E150E8">
      <w:pPr>
        <w:ind w:left="-284"/>
        <w:rPr>
          <w:rFonts w:ascii="Trebuchet MS" w:hAnsi="Trebuchet MS"/>
        </w:rPr>
      </w:pPr>
      <w:r w:rsidRPr="005C4CA8">
        <w:rPr>
          <w:rFonts w:ascii="Trebuchet MS" w:hAnsi="Trebuchet MS"/>
          <w:color w:val="0000FF"/>
        </w:rPr>
        <w:t>LUOGO</w:t>
      </w:r>
      <w:r>
        <w:rPr>
          <w:rFonts w:ascii="Trebuchet MS" w:hAnsi="Trebuchet MS"/>
        </w:rPr>
        <w:t xml:space="preserve"> in cui verrà effettuata </w:t>
      </w:r>
      <w:smartTag w:uri="urn:schemas-microsoft-com:office:smarttags" w:element="PersonName">
        <w:smartTagPr>
          <w:attr w:name="ProductID" w:val="la PROVA"/>
        </w:smartTagPr>
        <w:r>
          <w:rPr>
            <w:rFonts w:ascii="Trebuchet MS" w:hAnsi="Trebuchet MS"/>
          </w:rPr>
          <w:t>la PROVA</w:t>
        </w:r>
      </w:smartTag>
      <w:r>
        <w:rPr>
          <w:rFonts w:ascii="Trebuchet MS" w:hAnsi="Trebuchet MS"/>
        </w:rPr>
        <w:t>: laboratorio di Informatica</w:t>
      </w:r>
    </w:p>
    <w:p w:rsidR="005D2CE5" w:rsidRDefault="005D2CE5" w:rsidP="00E150E8">
      <w:pPr>
        <w:ind w:left="-284"/>
        <w:rPr>
          <w:rFonts w:ascii="Trebuchet MS" w:hAnsi="Trebuchet MS"/>
        </w:rPr>
      </w:pPr>
    </w:p>
    <w:p w:rsidR="005D2CE5" w:rsidRDefault="005D2CE5" w:rsidP="00E150E8">
      <w:pPr>
        <w:ind w:left="-284"/>
        <w:rPr>
          <w:rFonts w:ascii="Trebuchet MS" w:hAnsi="Trebuchet MS"/>
        </w:rPr>
      </w:pPr>
      <w:r w:rsidRPr="005C4CA8">
        <w:rPr>
          <w:rFonts w:ascii="Trebuchet MS" w:hAnsi="Trebuchet MS"/>
          <w:color w:val="0000FF"/>
        </w:rPr>
        <w:t xml:space="preserve">DURATA: </w:t>
      </w:r>
      <w:r>
        <w:rPr>
          <w:rFonts w:ascii="Trebuchet MS" w:hAnsi="Trebuchet MS"/>
        </w:rPr>
        <w:t>4</w:t>
      </w:r>
      <w:r w:rsidRPr="005C4CA8">
        <w:rPr>
          <w:rFonts w:ascii="Trebuchet MS" w:hAnsi="Trebuchet MS"/>
        </w:rPr>
        <w:t xml:space="preserve"> ore</w:t>
      </w:r>
    </w:p>
    <w:p w:rsidR="005D2CE5" w:rsidRDefault="005D2CE5" w:rsidP="00E150E8">
      <w:pPr>
        <w:ind w:left="-284"/>
        <w:rPr>
          <w:rFonts w:ascii="Trebuchet MS" w:hAnsi="Trebuchet MS"/>
        </w:rPr>
      </w:pPr>
    </w:p>
    <w:p w:rsidR="005D2CE5" w:rsidRDefault="005D2CE5" w:rsidP="00E150E8">
      <w:pPr>
        <w:ind w:left="-284"/>
        <w:rPr>
          <w:rFonts w:ascii="Trebuchet MS" w:hAnsi="Trebuchet MS"/>
        </w:rPr>
      </w:pPr>
      <w:r w:rsidRPr="005C4CA8">
        <w:rPr>
          <w:rFonts w:ascii="Trebuchet MS" w:hAnsi="Trebuchet MS"/>
          <w:color w:val="0000FF"/>
        </w:rPr>
        <w:t xml:space="preserve">VALUTAZIONE: </w:t>
      </w:r>
      <w:r>
        <w:rPr>
          <w:rFonts w:ascii="Trebuchet MS" w:hAnsi="Trebuchet MS"/>
          <w:color w:val="0000FF"/>
        </w:rPr>
        <w:t xml:space="preserve"> </w:t>
      </w:r>
      <w:r w:rsidRPr="005C4CA8">
        <w:rPr>
          <w:rFonts w:ascii="Trebuchet MS" w:hAnsi="Trebuchet MS"/>
        </w:rPr>
        <w:t>in itinere</w:t>
      </w:r>
      <w:r>
        <w:rPr>
          <w:rFonts w:ascii="Trebuchet MS" w:hAnsi="Trebuchet MS"/>
          <w:color w:val="0000FF"/>
        </w:rPr>
        <w:t xml:space="preserve">  </w:t>
      </w:r>
      <w:r w:rsidRPr="005C4CA8">
        <w:rPr>
          <w:rFonts w:ascii="Trebuchet MS" w:hAnsi="Trebuchet MS"/>
        </w:rPr>
        <w:t xml:space="preserve">durante la somministrazione della prova </w:t>
      </w:r>
      <w:r>
        <w:rPr>
          <w:rFonts w:ascii="Trebuchet MS" w:hAnsi="Trebuchet MS"/>
        </w:rPr>
        <w:t xml:space="preserve">e sommativa  dopo </w:t>
      </w:r>
    </w:p>
    <w:p w:rsidR="005D2CE5" w:rsidRPr="005C4CA8" w:rsidRDefault="005D2CE5" w:rsidP="00E150E8">
      <w:pPr>
        <w:ind w:left="-284"/>
        <w:rPr>
          <w:rFonts w:ascii="Trebuchet MS" w:hAnsi="Trebuchet MS"/>
        </w:rPr>
      </w:pPr>
      <w:r>
        <w:rPr>
          <w:rFonts w:ascii="Trebuchet MS" w:hAnsi="Trebuchet MS"/>
        </w:rPr>
        <w:t xml:space="preserve">                        la correzione della prova</w:t>
      </w:r>
    </w:p>
    <w:p w:rsidR="005D2CE5" w:rsidRPr="005C4CA8" w:rsidRDefault="005D2CE5" w:rsidP="00817BAC">
      <w:pPr>
        <w:jc w:val="center"/>
        <w:rPr>
          <w:rFonts w:ascii="Trebuchet MS" w:hAnsi="Trebuchet MS"/>
        </w:rPr>
      </w:pPr>
    </w:p>
    <w:p w:rsidR="005D2CE5" w:rsidRDefault="005D2CE5" w:rsidP="001F18E4">
      <w:pPr>
        <w:ind w:left="-284"/>
        <w:jc w:val="both"/>
        <w:rPr>
          <w:rFonts w:ascii="Trebuchet MS" w:hAnsi="Trebuchet MS"/>
        </w:rPr>
      </w:pPr>
      <w:r w:rsidRPr="001F18E4">
        <w:rPr>
          <w:rFonts w:ascii="Trebuchet MS" w:hAnsi="Trebuchet MS"/>
          <w:color w:val="0000FF"/>
        </w:rPr>
        <w:t>PREREQUISITI</w:t>
      </w:r>
      <w:r w:rsidRPr="00C55885">
        <w:rPr>
          <w:rFonts w:ascii="Trebuchet MS" w:hAnsi="Trebuchet MS"/>
        </w:rPr>
        <w:t>: utilizzo funzioni ba</w:t>
      </w:r>
      <w:r>
        <w:rPr>
          <w:rFonts w:ascii="Trebuchet MS" w:hAnsi="Trebuchet MS"/>
        </w:rPr>
        <w:t>se di Word, Open Office, Excel</w:t>
      </w:r>
      <w:r w:rsidRPr="00C55885">
        <w:rPr>
          <w:rFonts w:ascii="Trebuchet MS" w:hAnsi="Trebuchet MS"/>
        </w:rPr>
        <w:t xml:space="preserve">, C-map; utilizzo dei principali motori di ricerca e degli operatori booleani; conoscenza degli elementi di statistica; </w:t>
      </w:r>
      <w:r>
        <w:rPr>
          <w:rFonts w:ascii="Trebuchet MS" w:hAnsi="Trebuchet MS"/>
        </w:rPr>
        <w:t xml:space="preserve">utilizzo delle procedure di </w:t>
      </w:r>
      <w:r w:rsidRPr="00C55885">
        <w:rPr>
          <w:rFonts w:ascii="Trebuchet MS" w:hAnsi="Trebuchet MS"/>
        </w:rPr>
        <w:t>lettura ideativa e selettiva; conoscenza della struttura dell'impaginazione di un articolo; uso del dizionario bilingue</w:t>
      </w:r>
    </w:p>
    <w:p w:rsidR="005D2CE5" w:rsidRDefault="005D2CE5" w:rsidP="001F18E4">
      <w:pPr>
        <w:jc w:val="both"/>
        <w:rPr>
          <w:rFonts w:ascii="Trebuchet MS" w:hAnsi="Trebuchet MS"/>
        </w:rPr>
      </w:pPr>
    </w:p>
    <w:p w:rsidR="005D2CE5" w:rsidRDefault="005D2CE5" w:rsidP="001F18E4">
      <w:pPr>
        <w:tabs>
          <w:tab w:val="left" w:pos="284"/>
        </w:tabs>
        <w:ind w:left="-426"/>
        <w:jc w:val="both"/>
        <w:rPr>
          <w:rFonts w:ascii="Trebuchet MS" w:hAnsi="Trebuchet MS"/>
        </w:rPr>
      </w:pPr>
      <w:r>
        <w:rPr>
          <w:rFonts w:ascii="Trebuchet MS" w:hAnsi="Trebuchet MS"/>
        </w:rPr>
        <w:t xml:space="preserve">  </w:t>
      </w:r>
      <w:r w:rsidRPr="00BC6A01">
        <w:rPr>
          <w:rFonts w:ascii="Trebuchet MS" w:hAnsi="Trebuchet MS"/>
          <w:color w:val="0000FF"/>
        </w:rPr>
        <w:t>COMPETENZ</w:t>
      </w:r>
      <w:r w:rsidRPr="0092366A">
        <w:rPr>
          <w:rFonts w:ascii="Trebuchet MS" w:hAnsi="Trebuchet MS"/>
          <w:color w:val="0000FF"/>
        </w:rPr>
        <w:t>E</w:t>
      </w:r>
      <w:r>
        <w:rPr>
          <w:rFonts w:ascii="Trebuchet MS" w:hAnsi="Trebuchet MS"/>
        </w:rPr>
        <w:t xml:space="preserve"> da certificare ( abilità e conoscenze) </w:t>
      </w:r>
    </w:p>
    <w:p w:rsidR="005D2CE5" w:rsidRDefault="005D2CE5" w:rsidP="001F18E4">
      <w:pPr>
        <w:tabs>
          <w:tab w:val="left" w:pos="284"/>
        </w:tabs>
        <w:ind w:left="-426"/>
        <w:jc w:val="both"/>
        <w:rPr>
          <w:rFonts w:ascii="Trebuchet MS" w:hAnsi="Trebuchet MS"/>
        </w:rPr>
      </w:pPr>
    </w:p>
    <w:p w:rsidR="005D2CE5" w:rsidRDefault="005D2CE5" w:rsidP="001F18E4">
      <w:pPr>
        <w:pStyle w:val="ListParagraph"/>
        <w:numPr>
          <w:ilvl w:val="0"/>
          <w:numId w:val="8"/>
        </w:numPr>
        <w:tabs>
          <w:tab w:val="left" w:pos="284"/>
        </w:tabs>
        <w:jc w:val="both"/>
        <w:rPr>
          <w:rFonts w:ascii="Trebuchet MS" w:hAnsi="Trebuchet MS"/>
        </w:rPr>
      </w:pPr>
      <w:r>
        <w:rPr>
          <w:rFonts w:ascii="Trebuchet MS" w:hAnsi="Trebuchet MS"/>
        </w:rPr>
        <w:t xml:space="preserve">IMPARARE ad IMPARARE: </w:t>
      </w:r>
    </w:p>
    <w:p w:rsidR="005D2CE5" w:rsidRDefault="005D2CE5" w:rsidP="00CB4B8A">
      <w:pPr>
        <w:pStyle w:val="ListParagraph"/>
        <w:tabs>
          <w:tab w:val="left" w:pos="284"/>
        </w:tabs>
        <w:ind w:left="294"/>
        <w:jc w:val="both"/>
        <w:rPr>
          <w:rFonts w:ascii="Trebuchet MS" w:hAnsi="Trebuchet MS"/>
        </w:rPr>
      </w:pPr>
      <w:r>
        <w:rPr>
          <w:rFonts w:ascii="Trebuchet MS" w:hAnsi="Trebuchet MS"/>
        </w:rPr>
        <w:t xml:space="preserve">                                     1. è capace di cercare e di selezionare informazioni in un sito</w:t>
      </w:r>
    </w:p>
    <w:p w:rsidR="005D2CE5" w:rsidRDefault="005D2CE5" w:rsidP="001F18E4">
      <w:pPr>
        <w:pStyle w:val="ListParagraph"/>
        <w:tabs>
          <w:tab w:val="left" w:pos="284"/>
        </w:tabs>
        <w:ind w:left="294"/>
        <w:jc w:val="both"/>
        <w:rPr>
          <w:rFonts w:ascii="Trebuchet MS" w:hAnsi="Trebuchet MS"/>
        </w:rPr>
      </w:pPr>
      <w:r>
        <w:rPr>
          <w:rFonts w:ascii="Trebuchet MS" w:hAnsi="Trebuchet MS"/>
        </w:rPr>
        <w:t xml:space="preserve">                                         web;</w:t>
      </w:r>
    </w:p>
    <w:p w:rsidR="005D2CE5" w:rsidRDefault="005D2CE5" w:rsidP="001F18E4">
      <w:pPr>
        <w:pStyle w:val="ListParagraph"/>
        <w:tabs>
          <w:tab w:val="left" w:pos="284"/>
        </w:tabs>
        <w:ind w:left="294"/>
        <w:jc w:val="both"/>
        <w:rPr>
          <w:rFonts w:ascii="Trebuchet MS" w:hAnsi="Trebuchet MS"/>
        </w:rPr>
      </w:pPr>
      <w:r>
        <w:rPr>
          <w:rFonts w:ascii="Trebuchet MS" w:hAnsi="Trebuchet MS"/>
        </w:rPr>
        <w:t xml:space="preserve">                                     2. è capace di individuare informazioni chiave, accessorie, </w:t>
      </w:r>
    </w:p>
    <w:p w:rsidR="005D2CE5" w:rsidRDefault="005D2CE5" w:rsidP="001F18E4">
      <w:pPr>
        <w:pStyle w:val="ListParagraph"/>
        <w:tabs>
          <w:tab w:val="left" w:pos="284"/>
        </w:tabs>
        <w:ind w:left="294"/>
        <w:jc w:val="both"/>
        <w:rPr>
          <w:rFonts w:ascii="Trebuchet MS" w:hAnsi="Trebuchet MS"/>
        </w:rPr>
      </w:pPr>
      <w:r>
        <w:rPr>
          <w:rFonts w:ascii="Trebuchet MS" w:hAnsi="Trebuchet MS"/>
        </w:rPr>
        <w:t xml:space="preserve">                                         frasi topiche in un testo cartaceo e digitale</w:t>
      </w:r>
    </w:p>
    <w:p w:rsidR="005D2CE5" w:rsidRDefault="005D2CE5" w:rsidP="001F18E4">
      <w:pPr>
        <w:pStyle w:val="ListParagraph"/>
        <w:tabs>
          <w:tab w:val="left" w:pos="284"/>
        </w:tabs>
        <w:ind w:left="294"/>
        <w:jc w:val="both"/>
        <w:rPr>
          <w:rFonts w:ascii="Trebuchet MS" w:hAnsi="Trebuchet MS"/>
        </w:rPr>
      </w:pPr>
      <w:r>
        <w:rPr>
          <w:rFonts w:ascii="Trebuchet MS" w:hAnsi="Trebuchet MS"/>
        </w:rPr>
        <w:t xml:space="preserve">                                     3. è capace di impaginare un testo con un programma di </w:t>
      </w:r>
    </w:p>
    <w:p w:rsidR="005D2CE5" w:rsidRDefault="005D2CE5" w:rsidP="001F18E4">
      <w:pPr>
        <w:pStyle w:val="ListParagraph"/>
        <w:tabs>
          <w:tab w:val="left" w:pos="284"/>
        </w:tabs>
        <w:ind w:left="294"/>
        <w:jc w:val="both"/>
        <w:rPr>
          <w:rFonts w:ascii="Trebuchet MS" w:hAnsi="Trebuchet MS"/>
        </w:rPr>
      </w:pPr>
      <w:r>
        <w:rPr>
          <w:rFonts w:ascii="Trebuchet MS" w:hAnsi="Trebuchet MS"/>
        </w:rPr>
        <w:t xml:space="preserve">                                         videoscrittura</w:t>
      </w:r>
    </w:p>
    <w:p w:rsidR="005D2CE5" w:rsidRDefault="005D2CE5" w:rsidP="001F18E4">
      <w:pPr>
        <w:pStyle w:val="ListParagraph"/>
        <w:tabs>
          <w:tab w:val="left" w:pos="284"/>
        </w:tabs>
        <w:ind w:left="294"/>
        <w:jc w:val="both"/>
        <w:rPr>
          <w:rFonts w:ascii="Trebuchet MS" w:hAnsi="Trebuchet MS"/>
        </w:rPr>
      </w:pPr>
      <w:r>
        <w:rPr>
          <w:rFonts w:ascii="Trebuchet MS" w:hAnsi="Trebuchet MS"/>
        </w:rPr>
        <w:t xml:space="preserve">                                     4. è capace di ridurre e di ridimensionare una foto e di </w:t>
      </w:r>
    </w:p>
    <w:p w:rsidR="005D2CE5" w:rsidRDefault="005D2CE5" w:rsidP="001F18E4">
      <w:pPr>
        <w:pStyle w:val="ListParagraph"/>
        <w:tabs>
          <w:tab w:val="left" w:pos="284"/>
        </w:tabs>
        <w:ind w:left="294"/>
        <w:jc w:val="both"/>
        <w:rPr>
          <w:rFonts w:ascii="Trebuchet MS" w:hAnsi="Trebuchet MS"/>
        </w:rPr>
      </w:pPr>
      <w:r>
        <w:rPr>
          <w:rFonts w:ascii="Trebuchet MS" w:hAnsi="Trebuchet MS"/>
        </w:rPr>
        <w:t xml:space="preserve">                                         posizionarla nel testo</w:t>
      </w:r>
    </w:p>
    <w:p w:rsidR="005D2CE5" w:rsidRDefault="005D2CE5" w:rsidP="001F18E4">
      <w:pPr>
        <w:pStyle w:val="ListParagraph"/>
        <w:tabs>
          <w:tab w:val="left" w:pos="284"/>
        </w:tabs>
        <w:ind w:left="294"/>
        <w:jc w:val="both"/>
        <w:rPr>
          <w:rFonts w:ascii="Trebuchet MS" w:hAnsi="Trebuchet MS"/>
        </w:rPr>
      </w:pPr>
      <w:r>
        <w:rPr>
          <w:rFonts w:ascii="Trebuchet MS" w:hAnsi="Trebuchet MS"/>
        </w:rPr>
        <w:t xml:space="preserve">                                     5. è capace di costruire un grafico con le funzioni base del </w:t>
      </w:r>
    </w:p>
    <w:p w:rsidR="005D2CE5" w:rsidRDefault="005D2CE5" w:rsidP="001F18E4">
      <w:pPr>
        <w:pStyle w:val="ListParagraph"/>
        <w:tabs>
          <w:tab w:val="left" w:pos="284"/>
        </w:tabs>
        <w:ind w:left="294"/>
        <w:jc w:val="both"/>
        <w:rPr>
          <w:rFonts w:ascii="Trebuchet MS" w:hAnsi="Trebuchet MS"/>
        </w:rPr>
      </w:pPr>
      <w:r>
        <w:rPr>
          <w:rFonts w:ascii="Trebuchet MS" w:hAnsi="Trebuchet MS"/>
        </w:rPr>
        <w:t xml:space="preserve">                                         foglio di calcolo.</w:t>
      </w:r>
    </w:p>
    <w:p w:rsidR="005D2CE5" w:rsidRDefault="005D2CE5" w:rsidP="001F18E4">
      <w:pPr>
        <w:pStyle w:val="ListParagraph"/>
        <w:tabs>
          <w:tab w:val="left" w:pos="284"/>
        </w:tabs>
        <w:ind w:left="294"/>
        <w:jc w:val="both"/>
        <w:rPr>
          <w:rFonts w:ascii="Trebuchet MS" w:hAnsi="Trebuchet MS"/>
        </w:rPr>
      </w:pPr>
    </w:p>
    <w:p w:rsidR="005D2CE5" w:rsidRDefault="005D2CE5" w:rsidP="009357F8">
      <w:pPr>
        <w:pStyle w:val="ListParagraph"/>
        <w:numPr>
          <w:ilvl w:val="0"/>
          <w:numId w:val="8"/>
        </w:numPr>
        <w:jc w:val="both"/>
        <w:rPr>
          <w:rFonts w:ascii="Trebuchet MS" w:hAnsi="Trebuchet MS"/>
        </w:rPr>
      </w:pPr>
      <w:r w:rsidRPr="009357F8">
        <w:rPr>
          <w:rFonts w:ascii="Trebuchet MS" w:hAnsi="Trebuchet MS"/>
        </w:rPr>
        <w:t xml:space="preserve">PROGETTARE:  </w:t>
      </w:r>
    </w:p>
    <w:p w:rsidR="005D2CE5" w:rsidRDefault="005D2CE5" w:rsidP="00CB4B8A">
      <w:pPr>
        <w:pStyle w:val="ListParagraph"/>
        <w:ind w:left="294"/>
        <w:jc w:val="both"/>
        <w:rPr>
          <w:rFonts w:ascii="Trebuchet MS" w:hAnsi="Trebuchet MS"/>
        </w:rPr>
      </w:pPr>
      <w:r>
        <w:rPr>
          <w:rFonts w:ascii="Trebuchet MS" w:hAnsi="Trebuchet MS"/>
        </w:rPr>
        <w:t xml:space="preserve">                        </w:t>
      </w:r>
      <w:r w:rsidRPr="009357F8">
        <w:rPr>
          <w:rFonts w:ascii="Trebuchet MS" w:hAnsi="Trebuchet MS"/>
        </w:rPr>
        <w:t xml:space="preserve">              1. definisce strategie di azione</w:t>
      </w:r>
      <w:r>
        <w:rPr>
          <w:rFonts w:ascii="Trebuchet MS" w:hAnsi="Trebuchet MS"/>
        </w:rPr>
        <w:t xml:space="preserve"> sulla base del compito e del </w:t>
      </w:r>
    </w:p>
    <w:p w:rsidR="005D2CE5" w:rsidRPr="009357F8" w:rsidRDefault="005D2CE5" w:rsidP="009357F8">
      <w:pPr>
        <w:pStyle w:val="ListParagraph"/>
        <w:ind w:left="294"/>
        <w:jc w:val="both"/>
        <w:rPr>
          <w:rFonts w:ascii="Trebuchet MS" w:hAnsi="Trebuchet MS"/>
        </w:rPr>
      </w:pPr>
      <w:r>
        <w:rPr>
          <w:rFonts w:ascii="Trebuchet MS" w:hAnsi="Trebuchet MS"/>
        </w:rPr>
        <w:t xml:space="preserve">                                         prodotto richiesti</w:t>
      </w:r>
      <w:r w:rsidRPr="009357F8">
        <w:rPr>
          <w:rFonts w:ascii="Trebuchet MS" w:hAnsi="Trebuchet MS"/>
        </w:rPr>
        <w:t xml:space="preserve">                                        </w:t>
      </w:r>
    </w:p>
    <w:p w:rsidR="005D2CE5" w:rsidRDefault="005D2CE5" w:rsidP="009357F8">
      <w:pPr>
        <w:pStyle w:val="ListParagraph"/>
        <w:ind w:left="294"/>
        <w:jc w:val="both"/>
        <w:rPr>
          <w:rFonts w:ascii="Trebuchet MS" w:hAnsi="Trebuchet MS"/>
        </w:rPr>
      </w:pPr>
      <w:r>
        <w:rPr>
          <w:rFonts w:ascii="Trebuchet MS" w:hAnsi="Trebuchet MS"/>
        </w:rPr>
        <w:t xml:space="preserve">                                      2. verifica la coerenza tra prodotti intermedi/finali e </w:t>
      </w:r>
    </w:p>
    <w:p w:rsidR="005D2CE5" w:rsidRDefault="005D2CE5" w:rsidP="009357F8">
      <w:pPr>
        <w:pStyle w:val="ListParagraph"/>
        <w:ind w:left="294"/>
        <w:jc w:val="both"/>
        <w:rPr>
          <w:rFonts w:ascii="Trebuchet MS" w:hAnsi="Trebuchet MS"/>
        </w:rPr>
      </w:pPr>
      <w:r>
        <w:rPr>
          <w:rFonts w:ascii="Trebuchet MS" w:hAnsi="Trebuchet MS"/>
        </w:rPr>
        <w:t xml:space="preserve">                                          richieste</w:t>
      </w:r>
    </w:p>
    <w:p w:rsidR="005D2CE5" w:rsidRDefault="005D2CE5" w:rsidP="009357F8">
      <w:pPr>
        <w:pStyle w:val="ListParagraph"/>
        <w:ind w:left="294"/>
        <w:jc w:val="both"/>
        <w:rPr>
          <w:rFonts w:ascii="Trebuchet MS" w:hAnsi="Trebuchet MS"/>
        </w:rPr>
      </w:pPr>
    </w:p>
    <w:p w:rsidR="005D2CE5" w:rsidRDefault="005D2CE5" w:rsidP="009357F8">
      <w:pPr>
        <w:pStyle w:val="ListParagraph"/>
        <w:numPr>
          <w:ilvl w:val="0"/>
          <w:numId w:val="8"/>
        </w:numPr>
        <w:jc w:val="both"/>
        <w:rPr>
          <w:rFonts w:ascii="Trebuchet MS" w:hAnsi="Trebuchet MS"/>
        </w:rPr>
      </w:pPr>
      <w:r>
        <w:rPr>
          <w:rFonts w:ascii="Trebuchet MS" w:hAnsi="Trebuchet MS"/>
        </w:rPr>
        <w:t xml:space="preserve">ACQUISIRE ED INTERPRETARE LE INFORMAZIONI: </w:t>
      </w:r>
    </w:p>
    <w:p w:rsidR="005D2CE5" w:rsidRDefault="005D2CE5" w:rsidP="00CB4B8A">
      <w:pPr>
        <w:pStyle w:val="ListParagraph"/>
        <w:ind w:left="294"/>
        <w:jc w:val="both"/>
        <w:rPr>
          <w:rFonts w:ascii="Trebuchet MS" w:hAnsi="Trebuchet MS"/>
        </w:rPr>
      </w:pPr>
    </w:p>
    <w:p w:rsidR="005D2CE5" w:rsidRDefault="005D2CE5" w:rsidP="00534EA7">
      <w:pPr>
        <w:pStyle w:val="ListParagraph"/>
        <w:ind w:left="294"/>
        <w:jc w:val="both"/>
        <w:rPr>
          <w:rFonts w:ascii="Trebuchet MS" w:hAnsi="Trebuchet MS"/>
        </w:rPr>
      </w:pPr>
      <w:r>
        <w:rPr>
          <w:rFonts w:ascii="Trebuchet MS" w:hAnsi="Trebuchet MS"/>
        </w:rPr>
        <w:t xml:space="preserve">                                      1.  è capace di raccogliere dati attraverso la scelta e </w:t>
      </w:r>
    </w:p>
    <w:p w:rsidR="005D2CE5" w:rsidRDefault="005D2CE5" w:rsidP="00534EA7">
      <w:pPr>
        <w:pStyle w:val="ListParagraph"/>
        <w:ind w:left="294"/>
        <w:jc w:val="both"/>
        <w:rPr>
          <w:rFonts w:ascii="Trebuchet MS" w:hAnsi="Trebuchet MS"/>
        </w:rPr>
      </w:pPr>
      <w:r>
        <w:rPr>
          <w:rFonts w:ascii="Trebuchet MS" w:hAnsi="Trebuchet MS"/>
        </w:rPr>
        <w:t xml:space="preserve">                                           l'utilizzo di diverse fonti e di diversi supporti</w:t>
      </w:r>
    </w:p>
    <w:p w:rsidR="005D2CE5" w:rsidRDefault="005D2CE5" w:rsidP="00A14046">
      <w:pPr>
        <w:pStyle w:val="ListParagraph"/>
        <w:ind w:left="294"/>
        <w:jc w:val="both"/>
        <w:rPr>
          <w:rFonts w:ascii="Trebuchet MS" w:hAnsi="Trebuchet MS"/>
        </w:rPr>
      </w:pPr>
      <w:r>
        <w:rPr>
          <w:rFonts w:ascii="Trebuchet MS" w:hAnsi="Trebuchet MS"/>
        </w:rPr>
        <w:t xml:space="preserve">                                      2.  è capace di gerarchizzare le informazioni raccolte </w:t>
      </w:r>
    </w:p>
    <w:p w:rsidR="005D2CE5" w:rsidRDefault="005D2CE5" w:rsidP="009357F8">
      <w:pPr>
        <w:pStyle w:val="ListParagraph"/>
        <w:ind w:left="294"/>
        <w:jc w:val="both"/>
        <w:rPr>
          <w:rFonts w:ascii="Trebuchet MS" w:hAnsi="Trebuchet MS"/>
        </w:rPr>
      </w:pPr>
      <w:r>
        <w:rPr>
          <w:rFonts w:ascii="Trebuchet MS" w:hAnsi="Trebuchet MS"/>
        </w:rPr>
        <w:t xml:space="preserve">                                           in base a criteri quali: argomenti di ricerca,  </w:t>
      </w:r>
    </w:p>
    <w:p w:rsidR="005D2CE5" w:rsidRDefault="005D2CE5" w:rsidP="009357F8">
      <w:pPr>
        <w:pStyle w:val="ListParagraph"/>
        <w:ind w:left="294"/>
        <w:jc w:val="both"/>
        <w:rPr>
          <w:rFonts w:ascii="Trebuchet MS" w:hAnsi="Trebuchet MS"/>
        </w:rPr>
      </w:pPr>
      <w:r>
        <w:rPr>
          <w:rFonts w:ascii="Trebuchet MS" w:hAnsi="Trebuchet MS"/>
        </w:rPr>
        <w:t xml:space="preserve">                                           citazioni delle fonti, reperibilità dei siti di ricerca, etc.</w:t>
      </w:r>
    </w:p>
    <w:p w:rsidR="005D2CE5" w:rsidRDefault="005D2CE5" w:rsidP="00CB4B8A">
      <w:pPr>
        <w:pStyle w:val="ListParagraph"/>
        <w:numPr>
          <w:ilvl w:val="0"/>
          <w:numId w:val="8"/>
        </w:numPr>
        <w:jc w:val="both"/>
        <w:rPr>
          <w:rFonts w:ascii="Trebuchet MS" w:hAnsi="Trebuchet MS"/>
        </w:rPr>
      </w:pPr>
      <w:r>
        <w:rPr>
          <w:rFonts w:ascii="Trebuchet MS" w:hAnsi="Trebuchet MS"/>
        </w:rPr>
        <w:t xml:space="preserve">COMUNICARE:    </w:t>
      </w:r>
    </w:p>
    <w:p w:rsidR="005D2CE5" w:rsidRDefault="005D2CE5" w:rsidP="00CB4B8A">
      <w:pPr>
        <w:pStyle w:val="ListParagraph"/>
        <w:ind w:left="294"/>
        <w:jc w:val="both"/>
        <w:rPr>
          <w:rFonts w:ascii="Trebuchet MS" w:hAnsi="Trebuchet MS"/>
        </w:rPr>
      </w:pPr>
      <w:r>
        <w:rPr>
          <w:rFonts w:ascii="Trebuchet MS" w:hAnsi="Trebuchet MS"/>
        </w:rPr>
        <w:t xml:space="preserve">                                       1.  è capace di rielaborare le informazioni lette o raccolte </w:t>
      </w:r>
    </w:p>
    <w:p w:rsidR="005D2CE5" w:rsidRDefault="005D2CE5" w:rsidP="00CB4B8A">
      <w:pPr>
        <w:pStyle w:val="ListParagraph"/>
        <w:ind w:left="294"/>
        <w:jc w:val="both"/>
        <w:rPr>
          <w:rFonts w:ascii="Trebuchet MS" w:hAnsi="Trebuchet MS"/>
        </w:rPr>
      </w:pPr>
      <w:r>
        <w:rPr>
          <w:rFonts w:ascii="Trebuchet MS" w:hAnsi="Trebuchet MS"/>
        </w:rPr>
        <w:t xml:space="preserve">                                            per parafrasare un testo </w:t>
      </w:r>
    </w:p>
    <w:p w:rsidR="005D2CE5" w:rsidRDefault="005D2CE5" w:rsidP="00D81918">
      <w:pPr>
        <w:pStyle w:val="ListParagraph"/>
        <w:ind w:left="0"/>
        <w:jc w:val="both"/>
        <w:rPr>
          <w:rFonts w:ascii="Trebuchet MS" w:hAnsi="Trebuchet MS"/>
        </w:rPr>
      </w:pPr>
      <w:r>
        <w:rPr>
          <w:rFonts w:ascii="Trebuchet MS" w:hAnsi="Trebuchet MS"/>
        </w:rPr>
        <w:t xml:space="preserve">                                           2.  è capace di rielaborare le informazioni lette o raccolte </w:t>
      </w:r>
    </w:p>
    <w:p w:rsidR="005D2CE5" w:rsidRDefault="005D2CE5" w:rsidP="00D81918">
      <w:pPr>
        <w:pStyle w:val="ListParagraph"/>
        <w:ind w:left="0"/>
        <w:jc w:val="both"/>
        <w:rPr>
          <w:rFonts w:ascii="Trebuchet MS" w:hAnsi="Trebuchet MS"/>
        </w:rPr>
      </w:pPr>
      <w:r>
        <w:rPr>
          <w:rFonts w:ascii="Trebuchet MS" w:hAnsi="Trebuchet MS"/>
        </w:rPr>
        <w:t xml:space="preserve">                                                per costruire un testo di sintesi corretto e  coerente con </w:t>
      </w:r>
    </w:p>
    <w:p w:rsidR="005D2CE5" w:rsidRDefault="005D2CE5" w:rsidP="00D81918">
      <w:pPr>
        <w:pStyle w:val="ListParagraph"/>
        <w:ind w:left="0"/>
        <w:jc w:val="both"/>
        <w:rPr>
          <w:rFonts w:ascii="Trebuchet MS" w:hAnsi="Trebuchet MS"/>
        </w:rPr>
      </w:pPr>
      <w:r>
        <w:rPr>
          <w:rFonts w:ascii="Trebuchet MS" w:hAnsi="Trebuchet MS"/>
        </w:rPr>
        <w:t xml:space="preserve">                                                le coordinate testuali.</w:t>
      </w:r>
    </w:p>
    <w:p w:rsidR="005D2CE5" w:rsidRDefault="005D2CE5" w:rsidP="00D81918">
      <w:pPr>
        <w:pStyle w:val="ListParagraph"/>
        <w:ind w:left="0"/>
        <w:jc w:val="both"/>
        <w:rPr>
          <w:rFonts w:ascii="Trebuchet MS" w:hAnsi="Trebuchet MS"/>
        </w:rPr>
      </w:pPr>
      <w:r>
        <w:rPr>
          <w:rFonts w:ascii="Trebuchet MS" w:hAnsi="Trebuchet MS"/>
        </w:rPr>
        <w:t xml:space="preserve">                                           3.  è capace di rielaborare le informazioni lette o raccolte </w:t>
      </w:r>
    </w:p>
    <w:p w:rsidR="005D2CE5" w:rsidRDefault="005D2CE5" w:rsidP="00D81918">
      <w:pPr>
        <w:pStyle w:val="ListParagraph"/>
        <w:ind w:left="0"/>
        <w:jc w:val="both"/>
        <w:rPr>
          <w:rFonts w:ascii="Trebuchet MS" w:hAnsi="Trebuchet MS"/>
        </w:rPr>
      </w:pPr>
      <w:r>
        <w:rPr>
          <w:rFonts w:ascii="Trebuchet MS" w:hAnsi="Trebuchet MS"/>
        </w:rPr>
        <w:t xml:space="preserve">                                                per costruire un testo discontinuo completo e coerente </w:t>
      </w:r>
    </w:p>
    <w:p w:rsidR="005D2CE5" w:rsidRDefault="005D2CE5" w:rsidP="00D81918">
      <w:pPr>
        <w:pStyle w:val="ListParagraph"/>
        <w:ind w:left="0"/>
        <w:jc w:val="both"/>
        <w:rPr>
          <w:rFonts w:ascii="Trebuchet MS" w:hAnsi="Trebuchet MS"/>
        </w:rPr>
      </w:pPr>
      <w:r>
        <w:rPr>
          <w:rFonts w:ascii="Trebuchet MS" w:hAnsi="Trebuchet MS"/>
        </w:rPr>
        <w:t xml:space="preserve">                                                con le coordinate testuali. </w:t>
      </w:r>
    </w:p>
    <w:p w:rsidR="005D2CE5" w:rsidRDefault="005D2CE5" w:rsidP="00D81918">
      <w:pPr>
        <w:pStyle w:val="ListParagraph"/>
        <w:ind w:left="0"/>
        <w:jc w:val="both"/>
        <w:rPr>
          <w:rFonts w:ascii="Trebuchet MS" w:hAnsi="Trebuchet MS"/>
        </w:rPr>
      </w:pPr>
    </w:p>
    <w:p w:rsidR="005D2CE5" w:rsidRPr="00BC6A01" w:rsidRDefault="005D2CE5" w:rsidP="00D81918">
      <w:pPr>
        <w:pStyle w:val="ListParagraph"/>
        <w:ind w:left="0"/>
        <w:jc w:val="both"/>
        <w:rPr>
          <w:rFonts w:ascii="Trebuchet MS" w:hAnsi="Trebuchet MS"/>
          <w:color w:val="0000FF"/>
        </w:rPr>
      </w:pPr>
      <w:r w:rsidRPr="00BC6A01">
        <w:rPr>
          <w:rFonts w:ascii="Trebuchet MS" w:hAnsi="Trebuchet MS"/>
          <w:color w:val="0000FF"/>
        </w:rPr>
        <w:t xml:space="preserve">PROCEDURA:  </w:t>
      </w:r>
    </w:p>
    <w:p w:rsidR="005D2CE5" w:rsidRDefault="005D2CE5" w:rsidP="00F13D95">
      <w:pPr>
        <w:pStyle w:val="ListParagraph"/>
        <w:ind w:left="-142"/>
        <w:jc w:val="both"/>
        <w:rPr>
          <w:rFonts w:ascii="Trebuchet MS" w:hAnsi="Trebuchet MS"/>
        </w:rPr>
      </w:pPr>
    </w:p>
    <w:p w:rsidR="005D2CE5" w:rsidRDefault="005D2CE5" w:rsidP="00D81918">
      <w:pPr>
        <w:pStyle w:val="ListParagraph"/>
        <w:numPr>
          <w:ilvl w:val="0"/>
          <w:numId w:val="8"/>
        </w:numPr>
        <w:jc w:val="both"/>
        <w:rPr>
          <w:rFonts w:ascii="Trebuchet MS" w:hAnsi="Trebuchet MS"/>
        </w:rPr>
      </w:pPr>
      <w:r w:rsidRPr="0092366A">
        <w:rPr>
          <w:rFonts w:ascii="Trebuchet MS" w:hAnsi="Trebuchet MS"/>
          <w:color w:val="0000FF"/>
        </w:rPr>
        <w:t>spiegare brevemente agli alunni "le ragioni per cui viene proposta una verifica trasversale alla fine del percorso progettuale"</w:t>
      </w:r>
      <w:r>
        <w:rPr>
          <w:rFonts w:ascii="Trebuchet MS" w:hAnsi="Trebuchet MS"/>
        </w:rPr>
        <w:t>, enucleando i passaggi significativi del percorso in termini di conoscenze acquisite, di abilità esercitate e di prodotti realizzati;</w:t>
      </w:r>
    </w:p>
    <w:p w:rsidR="005D2CE5" w:rsidRDefault="005D2CE5" w:rsidP="00E470E6">
      <w:pPr>
        <w:pStyle w:val="ListParagraph"/>
        <w:ind w:left="294"/>
        <w:jc w:val="both"/>
        <w:rPr>
          <w:rFonts w:ascii="Trebuchet MS" w:hAnsi="Trebuchet MS"/>
        </w:rPr>
      </w:pPr>
    </w:p>
    <w:p w:rsidR="005D2CE5" w:rsidRDefault="005D2CE5" w:rsidP="00E470E6">
      <w:pPr>
        <w:pStyle w:val="ListParagraph"/>
        <w:numPr>
          <w:ilvl w:val="0"/>
          <w:numId w:val="10"/>
        </w:numPr>
        <w:ind w:left="0" w:hanging="142"/>
        <w:jc w:val="both"/>
        <w:rPr>
          <w:rFonts w:ascii="Trebuchet MS" w:hAnsi="Trebuchet MS"/>
          <w:color w:val="0000FF"/>
        </w:rPr>
      </w:pPr>
      <w:r w:rsidRPr="00E470E6">
        <w:rPr>
          <w:rFonts w:ascii="Trebuchet MS" w:hAnsi="Trebuchet MS"/>
        </w:rPr>
        <w:t xml:space="preserve">    </w:t>
      </w:r>
      <w:r w:rsidRPr="00BD0574">
        <w:rPr>
          <w:rFonts w:ascii="Trebuchet MS" w:hAnsi="Trebuchet MS"/>
        </w:rPr>
        <w:t>presentare</w:t>
      </w:r>
      <w:r>
        <w:rPr>
          <w:rFonts w:ascii="Trebuchet MS" w:hAnsi="Trebuchet MS"/>
        </w:rPr>
        <w:t xml:space="preserve"> la situazione, il contesto simulato in cui gli alunni dovranno operare: "</w:t>
      </w:r>
      <w:r w:rsidRPr="003B7EFB">
        <w:rPr>
          <w:rFonts w:ascii="Trebuchet MS" w:hAnsi="Trebuchet MS"/>
          <w:color w:val="0000FF"/>
        </w:rPr>
        <w:t xml:space="preserve">Il </w:t>
      </w:r>
    </w:p>
    <w:p w:rsidR="005D2CE5" w:rsidRDefault="005D2CE5" w:rsidP="00E470E6">
      <w:pPr>
        <w:pStyle w:val="ListParagraph"/>
        <w:ind w:left="0"/>
        <w:jc w:val="both"/>
        <w:rPr>
          <w:rFonts w:ascii="Trebuchet MS" w:hAnsi="Trebuchet MS"/>
          <w:color w:val="0000FF"/>
        </w:rPr>
      </w:pPr>
      <w:r>
        <w:rPr>
          <w:rFonts w:ascii="Trebuchet MS" w:hAnsi="Trebuchet MS"/>
          <w:color w:val="0000FF"/>
        </w:rPr>
        <w:t xml:space="preserve">    </w:t>
      </w:r>
      <w:r w:rsidRPr="003B7EFB">
        <w:rPr>
          <w:rFonts w:ascii="Trebuchet MS" w:hAnsi="Trebuchet MS"/>
          <w:color w:val="0000FF"/>
        </w:rPr>
        <w:t>redat</w:t>
      </w:r>
      <w:r>
        <w:rPr>
          <w:rFonts w:ascii="Trebuchet MS" w:hAnsi="Trebuchet MS"/>
          <w:color w:val="0000FF"/>
        </w:rPr>
        <w:t>tore della pagina scientifica "</w:t>
      </w:r>
      <w:r w:rsidRPr="003B7EFB">
        <w:rPr>
          <w:rFonts w:ascii="Trebuchet MS" w:hAnsi="Trebuchet MS"/>
          <w:color w:val="0000FF"/>
        </w:rPr>
        <w:t>Ambiente&amp;Scienza Junior</w:t>
      </w:r>
      <w:r>
        <w:rPr>
          <w:rFonts w:ascii="Trebuchet MS" w:hAnsi="Trebuchet MS"/>
          <w:color w:val="0000FF"/>
        </w:rPr>
        <w:t>"</w:t>
      </w:r>
      <w:r w:rsidRPr="003B7EFB">
        <w:rPr>
          <w:rFonts w:ascii="Trebuchet MS" w:hAnsi="Trebuchet MS"/>
          <w:color w:val="0000FF"/>
        </w:rPr>
        <w:t xml:space="preserve"> del quotidiano locale</w:t>
      </w:r>
    </w:p>
    <w:p w:rsidR="005D2CE5" w:rsidRDefault="005D2CE5" w:rsidP="00E470E6">
      <w:pPr>
        <w:pStyle w:val="ListParagraph"/>
        <w:ind w:left="0"/>
        <w:jc w:val="both"/>
        <w:rPr>
          <w:rFonts w:ascii="Trebuchet MS" w:hAnsi="Trebuchet MS"/>
          <w:color w:val="0000FF"/>
        </w:rPr>
      </w:pPr>
      <w:r>
        <w:rPr>
          <w:rFonts w:ascii="Trebuchet MS" w:hAnsi="Trebuchet MS"/>
          <w:color w:val="0000FF"/>
        </w:rPr>
        <w:t xml:space="preserve"> </w:t>
      </w:r>
      <w:r w:rsidRPr="003B7EFB">
        <w:rPr>
          <w:rFonts w:ascii="Trebuchet MS" w:hAnsi="Trebuchet MS"/>
          <w:color w:val="0000FF"/>
        </w:rPr>
        <w:t xml:space="preserve"> </w:t>
      </w:r>
      <w:r>
        <w:rPr>
          <w:rFonts w:ascii="Trebuchet MS" w:hAnsi="Trebuchet MS"/>
          <w:color w:val="0000FF"/>
        </w:rPr>
        <w:t xml:space="preserve">  </w:t>
      </w:r>
      <w:r w:rsidRPr="003B7EFB">
        <w:rPr>
          <w:rFonts w:ascii="Trebuchet MS" w:hAnsi="Trebuchet MS"/>
          <w:color w:val="0000FF"/>
        </w:rPr>
        <w:t>vuole coinvolgere gli alunni in una collaborazione scuola-quotidiano. Chiede alle cl</w:t>
      </w:r>
      <w:r>
        <w:rPr>
          <w:rFonts w:ascii="Trebuchet MS" w:hAnsi="Trebuchet MS"/>
          <w:color w:val="0000FF"/>
        </w:rPr>
        <w:t>a</w:t>
      </w:r>
      <w:r w:rsidRPr="003B7EFB">
        <w:rPr>
          <w:rFonts w:ascii="Trebuchet MS" w:hAnsi="Trebuchet MS"/>
          <w:color w:val="0000FF"/>
        </w:rPr>
        <w:t xml:space="preserve">ssi </w:t>
      </w:r>
    </w:p>
    <w:p w:rsidR="005D2CE5" w:rsidRDefault="005D2CE5" w:rsidP="00E470E6">
      <w:pPr>
        <w:pStyle w:val="ListParagraph"/>
        <w:ind w:left="0"/>
        <w:jc w:val="both"/>
        <w:rPr>
          <w:rFonts w:ascii="Trebuchet MS" w:hAnsi="Trebuchet MS"/>
          <w:color w:val="0000FF"/>
        </w:rPr>
      </w:pPr>
      <w:r>
        <w:rPr>
          <w:rFonts w:ascii="Trebuchet MS" w:hAnsi="Trebuchet MS"/>
          <w:color w:val="0000FF"/>
        </w:rPr>
        <w:t xml:space="preserve">    </w:t>
      </w:r>
      <w:r w:rsidRPr="003B7EFB">
        <w:rPr>
          <w:rFonts w:ascii="Trebuchet MS" w:hAnsi="Trebuchet MS"/>
          <w:color w:val="0000FF"/>
        </w:rPr>
        <w:t xml:space="preserve">seconde </w:t>
      </w:r>
      <w:r>
        <w:rPr>
          <w:rFonts w:ascii="Trebuchet MS" w:hAnsi="Trebuchet MS"/>
          <w:color w:val="0000FF"/>
        </w:rPr>
        <w:t xml:space="preserve">di completare un servizio giornalistico sullo spreco idrico, un tema di grande </w:t>
      </w:r>
    </w:p>
    <w:p w:rsidR="005D2CE5" w:rsidRDefault="005D2CE5" w:rsidP="00E470E6">
      <w:pPr>
        <w:pStyle w:val="ListParagraph"/>
        <w:ind w:left="0"/>
        <w:jc w:val="both"/>
        <w:rPr>
          <w:rFonts w:ascii="Trebuchet MS" w:hAnsi="Trebuchet MS"/>
          <w:color w:val="0000FF"/>
        </w:rPr>
      </w:pPr>
      <w:r>
        <w:rPr>
          <w:rFonts w:ascii="Trebuchet MS" w:hAnsi="Trebuchet MS"/>
          <w:color w:val="0000FF"/>
        </w:rPr>
        <w:t xml:space="preserve">    impatto ambientale e di inserirlo nella pagina ad esso dedicata.</w:t>
      </w:r>
    </w:p>
    <w:p w:rsidR="005D2CE5" w:rsidRDefault="005D2CE5" w:rsidP="00BD0574">
      <w:pPr>
        <w:pStyle w:val="ListParagraph"/>
        <w:ind w:left="294"/>
        <w:jc w:val="both"/>
        <w:rPr>
          <w:rFonts w:ascii="Trebuchet MS" w:hAnsi="Trebuchet MS"/>
          <w:color w:val="0000FF"/>
        </w:rPr>
      </w:pPr>
    </w:p>
    <w:p w:rsidR="005D2CE5" w:rsidRPr="00E150E8" w:rsidRDefault="005D2CE5" w:rsidP="00BD0574">
      <w:pPr>
        <w:pStyle w:val="ListParagraph"/>
        <w:numPr>
          <w:ilvl w:val="0"/>
          <w:numId w:val="8"/>
        </w:numPr>
        <w:jc w:val="both"/>
        <w:rPr>
          <w:rFonts w:ascii="Trebuchet MS" w:hAnsi="Trebuchet MS"/>
        </w:rPr>
      </w:pPr>
      <w:r>
        <w:rPr>
          <w:rFonts w:ascii="Trebuchet MS" w:hAnsi="Trebuchet MS"/>
        </w:rPr>
        <w:t xml:space="preserve">presentare il compito: </w:t>
      </w:r>
      <w:r w:rsidRPr="005C4CA8">
        <w:rPr>
          <w:rFonts w:ascii="Trebuchet MS" w:hAnsi="Trebuchet MS"/>
        </w:rPr>
        <w:t>"il vostro compito</w:t>
      </w:r>
      <w:r>
        <w:rPr>
          <w:rFonts w:ascii="Trebuchet MS" w:hAnsi="Trebuchet MS"/>
          <w:color w:val="0000FF"/>
        </w:rPr>
        <w:t xml:space="preserve"> è la correzione (editing) di un articolo di cronaca scientifica </w:t>
      </w:r>
      <w:r w:rsidRPr="005C4CA8">
        <w:rPr>
          <w:rFonts w:ascii="Trebuchet MS" w:hAnsi="Trebuchet MS"/>
        </w:rPr>
        <w:t>corredato</w:t>
      </w:r>
      <w:r>
        <w:rPr>
          <w:rFonts w:ascii="Trebuchet MS" w:hAnsi="Trebuchet MS"/>
          <w:color w:val="0000FF"/>
        </w:rPr>
        <w:t xml:space="preserve"> da foto di commento che dovrete prima cercare e successivamente elaborare. </w:t>
      </w:r>
      <w:r w:rsidRPr="005C4CA8">
        <w:rPr>
          <w:rFonts w:ascii="Trebuchet MS" w:hAnsi="Trebuchet MS"/>
        </w:rPr>
        <w:t>L'articolo sarà completato da</w:t>
      </w:r>
      <w:r>
        <w:rPr>
          <w:rFonts w:ascii="Trebuchet MS" w:hAnsi="Trebuchet MS"/>
          <w:color w:val="0000FF"/>
        </w:rPr>
        <w:t xml:space="preserve"> una tabella e un grafico che dovrete costruire, dopo aver cercato i dati".</w:t>
      </w:r>
    </w:p>
    <w:p w:rsidR="005D2CE5" w:rsidRPr="00BC6A01" w:rsidRDefault="005D2CE5" w:rsidP="00E150E8">
      <w:pPr>
        <w:pStyle w:val="ListParagraph"/>
        <w:ind w:left="294"/>
        <w:jc w:val="both"/>
        <w:rPr>
          <w:rFonts w:ascii="Trebuchet MS" w:hAnsi="Trebuchet MS"/>
        </w:rPr>
      </w:pPr>
    </w:p>
    <w:p w:rsidR="005D2CE5" w:rsidRDefault="005D2CE5" w:rsidP="00E150E8">
      <w:pPr>
        <w:pStyle w:val="ListParagraph"/>
        <w:numPr>
          <w:ilvl w:val="0"/>
          <w:numId w:val="9"/>
        </w:numPr>
        <w:ind w:left="284"/>
        <w:jc w:val="both"/>
        <w:rPr>
          <w:rFonts w:ascii="Trebuchet MS" w:hAnsi="Trebuchet MS"/>
        </w:rPr>
      </w:pPr>
      <w:r>
        <w:rPr>
          <w:rFonts w:ascii="Trebuchet MS" w:hAnsi="Trebuchet MS"/>
        </w:rPr>
        <w:t xml:space="preserve">richiamare </w:t>
      </w:r>
      <w:r w:rsidRPr="00566A85">
        <w:rPr>
          <w:rFonts w:ascii="Trebuchet MS" w:hAnsi="Trebuchet MS"/>
          <w:color w:val="0000FF"/>
        </w:rPr>
        <w:t>le domande - stimolo di avvio dell'attività</w:t>
      </w:r>
      <w:r>
        <w:rPr>
          <w:rFonts w:ascii="Trebuchet MS" w:hAnsi="Trebuchet MS"/>
        </w:rPr>
        <w:t xml:space="preserve"> solo se lo si ritiene necessario: gli alunni dovrebbero saper utilizzare il questionario che li orienta  a individuare le strategie più consone allo svolgimento del compito:</w:t>
      </w:r>
    </w:p>
    <w:p w:rsidR="005D2CE5" w:rsidRDefault="005D2CE5" w:rsidP="00E150E8">
      <w:pPr>
        <w:pStyle w:val="ListParagraph"/>
        <w:ind w:left="284"/>
        <w:jc w:val="both"/>
        <w:rPr>
          <w:rFonts w:ascii="Trebuchet MS" w:hAnsi="Trebuchet MS"/>
        </w:rPr>
      </w:pPr>
    </w:p>
    <w:p w:rsidR="005D2CE5" w:rsidRPr="00566A85" w:rsidRDefault="005D2CE5" w:rsidP="00E150E8">
      <w:pPr>
        <w:pStyle w:val="ListParagraph"/>
        <w:ind w:left="284"/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- H</w:t>
      </w:r>
      <w:r w:rsidRPr="00566A85">
        <w:rPr>
          <w:rFonts w:ascii="Trebuchet MS" w:hAnsi="Trebuchet MS"/>
          <w:sz w:val="22"/>
          <w:szCs w:val="22"/>
        </w:rPr>
        <w:t xml:space="preserve">ai letto il testo completo della verifica prima di procedere all' esecuzione dei </w:t>
      </w:r>
    </w:p>
    <w:p w:rsidR="005D2CE5" w:rsidRPr="00566A85" w:rsidRDefault="005D2CE5" w:rsidP="00E150E8">
      <w:pPr>
        <w:pStyle w:val="ListParagraph"/>
        <w:ind w:left="284"/>
        <w:jc w:val="both"/>
        <w:rPr>
          <w:rFonts w:ascii="Trebuchet MS" w:hAnsi="Trebuchet MS"/>
          <w:sz w:val="22"/>
          <w:szCs w:val="22"/>
        </w:rPr>
      </w:pPr>
      <w:r w:rsidRPr="00566A85">
        <w:rPr>
          <w:rFonts w:ascii="Trebuchet MS" w:hAnsi="Trebuchet MS"/>
          <w:sz w:val="22"/>
          <w:szCs w:val="22"/>
        </w:rPr>
        <w:t xml:space="preserve">  compiti parziali?</w:t>
      </w:r>
    </w:p>
    <w:p w:rsidR="005D2CE5" w:rsidRPr="00566A85" w:rsidRDefault="005D2CE5" w:rsidP="00E150E8">
      <w:pPr>
        <w:pStyle w:val="ListParagraph"/>
        <w:ind w:left="284"/>
        <w:jc w:val="both"/>
        <w:rPr>
          <w:rFonts w:ascii="Trebuchet MS" w:hAnsi="Trebuchet MS"/>
          <w:sz w:val="22"/>
          <w:szCs w:val="22"/>
        </w:rPr>
      </w:pPr>
      <w:r w:rsidRPr="00566A85">
        <w:rPr>
          <w:rFonts w:ascii="Trebuchet MS" w:hAnsi="Trebuchet MS"/>
          <w:sz w:val="22"/>
          <w:szCs w:val="22"/>
        </w:rPr>
        <w:t xml:space="preserve">- </w:t>
      </w:r>
      <w:r>
        <w:rPr>
          <w:rFonts w:ascii="Trebuchet MS" w:hAnsi="Trebuchet MS"/>
          <w:sz w:val="22"/>
          <w:szCs w:val="22"/>
        </w:rPr>
        <w:t>C</w:t>
      </w:r>
      <w:r w:rsidRPr="00566A85">
        <w:rPr>
          <w:rFonts w:ascii="Trebuchet MS" w:hAnsi="Trebuchet MS"/>
          <w:sz w:val="22"/>
          <w:szCs w:val="22"/>
        </w:rPr>
        <w:t xml:space="preserve">ome intendi organizzare il lavoro? </w:t>
      </w:r>
    </w:p>
    <w:p w:rsidR="005D2CE5" w:rsidRPr="00566A85" w:rsidRDefault="005D2CE5" w:rsidP="00E150E8">
      <w:pPr>
        <w:pStyle w:val="ListParagraph"/>
        <w:ind w:left="284"/>
        <w:jc w:val="both"/>
        <w:rPr>
          <w:rFonts w:ascii="Trebuchet MS" w:hAnsi="Trebuchet MS"/>
          <w:sz w:val="22"/>
          <w:szCs w:val="22"/>
        </w:rPr>
      </w:pPr>
      <w:r w:rsidRPr="00566A85">
        <w:rPr>
          <w:rFonts w:ascii="Trebuchet MS" w:hAnsi="Trebuchet MS"/>
          <w:sz w:val="22"/>
          <w:szCs w:val="22"/>
        </w:rPr>
        <w:t xml:space="preserve">- a quali compiti parziali (step) decidi di dare la priorità? Hai considerato il tempo a </w:t>
      </w:r>
    </w:p>
    <w:p w:rsidR="005D2CE5" w:rsidRDefault="005D2CE5" w:rsidP="00E150E8">
      <w:pPr>
        <w:pStyle w:val="ListParagraph"/>
        <w:ind w:left="284"/>
        <w:jc w:val="both"/>
        <w:rPr>
          <w:rFonts w:ascii="Trebuchet MS" w:hAnsi="Trebuchet MS"/>
          <w:sz w:val="22"/>
          <w:szCs w:val="22"/>
        </w:rPr>
      </w:pPr>
      <w:r w:rsidRPr="00566A85">
        <w:rPr>
          <w:rFonts w:ascii="Trebuchet MS" w:hAnsi="Trebuchet MS"/>
          <w:sz w:val="22"/>
          <w:szCs w:val="22"/>
        </w:rPr>
        <w:t xml:space="preserve">  disposizione? </w:t>
      </w:r>
    </w:p>
    <w:p w:rsidR="005D2CE5" w:rsidRPr="00566A85" w:rsidRDefault="005D2CE5" w:rsidP="00E150E8">
      <w:pPr>
        <w:pStyle w:val="ListParagraph"/>
        <w:ind w:left="284"/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- Hai considerato e valutato le caratteristiche (il format) del prodotto finale?</w:t>
      </w:r>
    </w:p>
    <w:p w:rsidR="005D2CE5" w:rsidRPr="00566A85" w:rsidRDefault="005D2CE5" w:rsidP="00E150E8">
      <w:pPr>
        <w:pStyle w:val="ListParagraph"/>
        <w:ind w:left="284"/>
        <w:jc w:val="both"/>
        <w:rPr>
          <w:rFonts w:ascii="Trebuchet MS" w:hAnsi="Trebuchet MS"/>
          <w:sz w:val="22"/>
          <w:szCs w:val="22"/>
        </w:rPr>
      </w:pPr>
      <w:r w:rsidRPr="00566A85">
        <w:rPr>
          <w:rFonts w:ascii="Trebuchet MS" w:hAnsi="Trebuchet MS"/>
          <w:sz w:val="22"/>
          <w:szCs w:val="22"/>
        </w:rPr>
        <w:t xml:space="preserve">- Hai considerato i tuoi punti di forza ? E i tuoi punti deboli? </w:t>
      </w:r>
    </w:p>
    <w:p w:rsidR="005D2CE5" w:rsidRPr="00566A85" w:rsidRDefault="005D2CE5" w:rsidP="00E150E8">
      <w:pPr>
        <w:pStyle w:val="ListParagraph"/>
        <w:ind w:left="284"/>
        <w:jc w:val="both"/>
        <w:rPr>
          <w:rFonts w:ascii="Trebuchet MS" w:hAnsi="Trebuchet MS"/>
          <w:sz w:val="22"/>
          <w:szCs w:val="22"/>
        </w:rPr>
      </w:pPr>
      <w:r w:rsidRPr="00566A85">
        <w:rPr>
          <w:rFonts w:ascii="Trebuchet MS" w:hAnsi="Trebuchet MS"/>
          <w:sz w:val="22"/>
          <w:szCs w:val="22"/>
        </w:rPr>
        <w:t xml:space="preserve">- Quali materiali ti servono? </w:t>
      </w:r>
    </w:p>
    <w:p w:rsidR="005D2CE5" w:rsidRPr="00566A85" w:rsidRDefault="005D2CE5" w:rsidP="00E150E8">
      <w:pPr>
        <w:pStyle w:val="ListParagraph"/>
        <w:ind w:left="284"/>
        <w:jc w:val="both"/>
        <w:rPr>
          <w:rFonts w:ascii="Trebuchet MS" w:hAnsi="Trebuchet MS"/>
          <w:sz w:val="22"/>
          <w:szCs w:val="22"/>
        </w:rPr>
      </w:pPr>
      <w:r w:rsidRPr="00566A85">
        <w:rPr>
          <w:rFonts w:ascii="Trebuchet MS" w:hAnsi="Trebuchet MS"/>
          <w:sz w:val="22"/>
          <w:szCs w:val="22"/>
        </w:rPr>
        <w:t>- Quali strumenti utilizzerai?</w:t>
      </w:r>
    </w:p>
    <w:p w:rsidR="005D2CE5" w:rsidRPr="00566A85" w:rsidRDefault="005D2CE5" w:rsidP="00E150E8">
      <w:pPr>
        <w:pStyle w:val="ListParagraph"/>
        <w:ind w:left="284"/>
        <w:jc w:val="both"/>
        <w:rPr>
          <w:rFonts w:ascii="Trebuchet MS" w:hAnsi="Trebuchet MS"/>
          <w:sz w:val="22"/>
          <w:szCs w:val="22"/>
        </w:rPr>
      </w:pPr>
      <w:r w:rsidRPr="00566A85">
        <w:rPr>
          <w:rFonts w:ascii="Trebuchet MS" w:hAnsi="Trebuchet MS"/>
          <w:sz w:val="22"/>
          <w:szCs w:val="22"/>
        </w:rPr>
        <w:t>- Quali informazioni/dati devi raccogliere?</w:t>
      </w:r>
    </w:p>
    <w:p w:rsidR="005D2CE5" w:rsidRPr="00566A85" w:rsidRDefault="005D2CE5" w:rsidP="00E150E8">
      <w:pPr>
        <w:pStyle w:val="ListParagraph"/>
        <w:ind w:left="284"/>
        <w:jc w:val="both"/>
        <w:rPr>
          <w:rFonts w:ascii="Trebuchet MS" w:hAnsi="Trebuchet MS"/>
          <w:sz w:val="22"/>
          <w:szCs w:val="22"/>
        </w:rPr>
      </w:pPr>
      <w:r w:rsidRPr="00566A85">
        <w:rPr>
          <w:rFonts w:ascii="Trebuchet MS" w:hAnsi="Trebuchet MS"/>
          <w:sz w:val="22"/>
          <w:szCs w:val="22"/>
        </w:rPr>
        <w:t>- Quali fo</w:t>
      </w:r>
      <w:r>
        <w:rPr>
          <w:rFonts w:ascii="Trebuchet MS" w:hAnsi="Trebuchet MS"/>
          <w:sz w:val="22"/>
          <w:szCs w:val="22"/>
        </w:rPr>
        <w:t>nti e quali supporti utilizzerai</w:t>
      </w:r>
      <w:r w:rsidRPr="00566A85">
        <w:rPr>
          <w:rFonts w:ascii="Trebuchet MS" w:hAnsi="Trebuchet MS"/>
          <w:sz w:val="22"/>
          <w:szCs w:val="22"/>
        </w:rPr>
        <w:t>?</w:t>
      </w:r>
    </w:p>
    <w:p w:rsidR="005D2CE5" w:rsidRPr="00566A85" w:rsidRDefault="005D2CE5" w:rsidP="00E150E8">
      <w:pPr>
        <w:pStyle w:val="ListParagraph"/>
        <w:ind w:left="284"/>
        <w:jc w:val="both"/>
        <w:rPr>
          <w:rFonts w:ascii="Trebuchet MS" w:hAnsi="Trebuchet MS"/>
          <w:sz w:val="22"/>
          <w:szCs w:val="22"/>
        </w:rPr>
      </w:pPr>
      <w:r w:rsidRPr="00566A85">
        <w:rPr>
          <w:rFonts w:ascii="Trebuchet MS" w:hAnsi="Trebuchet MS"/>
          <w:sz w:val="22"/>
          <w:szCs w:val="22"/>
        </w:rPr>
        <w:t xml:space="preserve">- Come intendi organizzare le informazioni o i dati raccolti?: lo decidi tu o ti viene   </w:t>
      </w:r>
    </w:p>
    <w:p w:rsidR="005D2CE5" w:rsidRPr="00566A85" w:rsidRDefault="005D2CE5" w:rsidP="00E150E8">
      <w:pPr>
        <w:pStyle w:val="ListParagraph"/>
        <w:ind w:left="284"/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</w:rPr>
        <w:t xml:space="preserve">  </w:t>
      </w:r>
      <w:r w:rsidRPr="00566A85">
        <w:rPr>
          <w:rFonts w:ascii="Trebuchet MS" w:hAnsi="Trebuchet MS"/>
          <w:sz w:val="22"/>
          <w:szCs w:val="22"/>
        </w:rPr>
        <w:t>chiesto ne  compito?</w:t>
      </w:r>
    </w:p>
    <w:p w:rsidR="005D2CE5" w:rsidRDefault="005D2CE5" w:rsidP="00E150E8">
      <w:pPr>
        <w:pStyle w:val="ListParagraph"/>
        <w:ind w:left="284"/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</w:rPr>
        <w:t xml:space="preserve">- </w:t>
      </w:r>
      <w:r w:rsidRPr="00566A85">
        <w:rPr>
          <w:rFonts w:ascii="Trebuchet MS" w:hAnsi="Trebuchet MS"/>
          <w:sz w:val="22"/>
          <w:szCs w:val="22"/>
        </w:rPr>
        <w:t>Come intendi o come devi comunicare le informazioni o i dati raccolti?</w:t>
      </w:r>
    </w:p>
    <w:p w:rsidR="005D2CE5" w:rsidRDefault="005D2CE5" w:rsidP="00E150E8">
      <w:pPr>
        <w:pStyle w:val="ListParagraph"/>
        <w:ind w:left="284"/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- Hai verificato se il prodotto corrisponde alle caratteristiche richieste?</w:t>
      </w:r>
    </w:p>
    <w:p w:rsidR="005D2CE5" w:rsidRDefault="005D2CE5" w:rsidP="00E150E8">
      <w:pPr>
        <w:pStyle w:val="ListParagraph"/>
        <w:ind w:left="284"/>
        <w:jc w:val="both"/>
        <w:rPr>
          <w:rFonts w:ascii="Trebuchet MS" w:hAnsi="Trebuchet MS"/>
          <w:sz w:val="22"/>
          <w:szCs w:val="22"/>
        </w:rPr>
      </w:pPr>
    </w:p>
    <w:p w:rsidR="005D2CE5" w:rsidRPr="002C0191" w:rsidRDefault="005D2CE5" w:rsidP="002C0191">
      <w:pPr>
        <w:pStyle w:val="ListParagraph"/>
        <w:numPr>
          <w:ilvl w:val="0"/>
          <w:numId w:val="9"/>
        </w:numPr>
        <w:ind w:left="284"/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</w:rPr>
        <w:t xml:space="preserve">indicare eventualmente </w:t>
      </w:r>
      <w:r w:rsidRPr="002C0191">
        <w:rPr>
          <w:rFonts w:ascii="Trebuchet MS" w:hAnsi="Trebuchet MS"/>
          <w:color w:val="0000FF"/>
        </w:rPr>
        <w:t>alcune risorse</w:t>
      </w:r>
      <w:r>
        <w:rPr>
          <w:rFonts w:ascii="Trebuchet MS" w:hAnsi="Trebuchet MS"/>
        </w:rPr>
        <w:t xml:space="preserve"> oltre a quelle già previste nella verifica, solo se lo si ritiene necessario e a discrezione del docente (gli alunni dovrebbero sapersi orientare nel ventaglio di possibilità che il percorso di ricerca ha loro indicato e che hanno sperimentato):</w:t>
      </w:r>
    </w:p>
    <w:p w:rsidR="005D2CE5" w:rsidRDefault="005D2CE5" w:rsidP="002C0191">
      <w:pPr>
        <w:jc w:val="both"/>
        <w:rPr>
          <w:rFonts w:ascii="Trebuchet MS" w:hAnsi="Trebuchet MS"/>
          <w:sz w:val="22"/>
          <w:szCs w:val="22"/>
        </w:rPr>
      </w:pPr>
    </w:p>
    <w:p w:rsidR="005D2CE5" w:rsidRPr="00A71953" w:rsidRDefault="005D2CE5" w:rsidP="002C0191">
      <w:p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 xml:space="preserve">1. </w:t>
      </w:r>
      <w:r w:rsidRPr="00A71953">
        <w:rPr>
          <w:rFonts w:ascii="Trebuchet MS" w:hAnsi="Trebuchet MS"/>
          <w:sz w:val="22"/>
          <w:szCs w:val="22"/>
        </w:rPr>
        <w:t>Il motore di ricerca: www.google.it/</w:t>
      </w:r>
    </w:p>
    <w:p w:rsidR="005D2CE5" w:rsidRPr="00A71953" w:rsidRDefault="005D2CE5" w:rsidP="002C0191">
      <w:pPr>
        <w:jc w:val="both"/>
        <w:rPr>
          <w:rFonts w:ascii="Trebuchet MS" w:hAnsi="Trebuchet MS"/>
          <w:sz w:val="22"/>
          <w:szCs w:val="22"/>
        </w:rPr>
      </w:pPr>
      <w:r w:rsidRPr="00A71953">
        <w:rPr>
          <w:rFonts w:ascii="Trebuchet MS" w:hAnsi="Trebuchet MS"/>
          <w:sz w:val="22"/>
          <w:szCs w:val="22"/>
        </w:rPr>
        <w:t>2. Gli operatori di ricerca booleani</w:t>
      </w:r>
    </w:p>
    <w:p w:rsidR="005D2CE5" w:rsidRPr="00A71953" w:rsidRDefault="005D2CE5" w:rsidP="002C0191">
      <w:pPr>
        <w:jc w:val="both"/>
        <w:rPr>
          <w:rFonts w:ascii="Trebuchet MS" w:hAnsi="Trebuchet MS"/>
          <w:sz w:val="22"/>
          <w:szCs w:val="22"/>
        </w:rPr>
      </w:pPr>
      <w:r w:rsidRPr="00A71953">
        <w:rPr>
          <w:rFonts w:ascii="Trebuchet MS" w:hAnsi="Trebuchet MS"/>
          <w:sz w:val="22"/>
          <w:szCs w:val="22"/>
        </w:rPr>
        <w:t>3. il tool di elaborazion</w:t>
      </w:r>
      <w:r>
        <w:rPr>
          <w:rFonts w:ascii="Trebuchet MS" w:hAnsi="Trebuchet MS"/>
          <w:sz w:val="22"/>
          <w:szCs w:val="22"/>
        </w:rPr>
        <w:t>e delle immagini predefinito in Word</w:t>
      </w:r>
    </w:p>
    <w:p w:rsidR="005D2CE5" w:rsidRDefault="005D2CE5" w:rsidP="002C0191">
      <w:p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4. il software Excel per la costruzione dei grafici e per la costruzione delle tabelle</w:t>
      </w:r>
    </w:p>
    <w:p w:rsidR="005D2CE5" w:rsidRDefault="005D2CE5" w:rsidP="002C0191">
      <w:pPr>
        <w:jc w:val="both"/>
        <w:rPr>
          <w:rFonts w:ascii="Trebuchet MS" w:hAnsi="Trebuchet MS"/>
          <w:sz w:val="22"/>
          <w:szCs w:val="22"/>
        </w:rPr>
      </w:pPr>
    </w:p>
    <w:p w:rsidR="005D2CE5" w:rsidRDefault="005D2CE5" w:rsidP="002C0191">
      <w:pPr>
        <w:jc w:val="both"/>
        <w:rPr>
          <w:rFonts w:ascii="Trebuchet MS" w:hAnsi="Trebuchet MS"/>
          <w:sz w:val="22"/>
          <w:szCs w:val="22"/>
        </w:rPr>
      </w:pPr>
    </w:p>
    <w:p w:rsidR="005D2CE5" w:rsidRDefault="005D2CE5" w:rsidP="00A71953">
      <w:pPr>
        <w:pStyle w:val="ListParagraph"/>
        <w:numPr>
          <w:ilvl w:val="0"/>
          <w:numId w:val="9"/>
        </w:numPr>
        <w:ind w:left="0" w:hanging="142"/>
        <w:jc w:val="both"/>
        <w:rPr>
          <w:rFonts w:ascii="Trebuchet MS" w:hAnsi="Trebuchet MS"/>
          <w:color w:val="0000FF"/>
        </w:rPr>
      </w:pPr>
      <w:r>
        <w:rPr>
          <w:rFonts w:ascii="Trebuchet MS" w:hAnsi="Trebuchet MS"/>
          <w:sz w:val="22"/>
          <w:szCs w:val="22"/>
        </w:rPr>
        <w:t xml:space="preserve">   </w:t>
      </w:r>
      <w:r w:rsidRPr="00A71953">
        <w:rPr>
          <w:rFonts w:ascii="Trebuchet MS" w:hAnsi="Trebuchet MS"/>
        </w:rPr>
        <w:t xml:space="preserve">indicare </w:t>
      </w:r>
      <w:r w:rsidRPr="00A71953">
        <w:rPr>
          <w:rFonts w:ascii="Trebuchet MS" w:hAnsi="Trebuchet MS"/>
          <w:color w:val="0000FF"/>
        </w:rPr>
        <w:t>i criteri di valutazione</w:t>
      </w:r>
      <w:r>
        <w:rPr>
          <w:rFonts w:ascii="Trebuchet MS" w:hAnsi="Trebuchet MS"/>
          <w:color w:val="0000FF"/>
        </w:rPr>
        <w:t xml:space="preserve"> </w:t>
      </w:r>
      <w:r>
        <w:rPr>
          <w:rFonts w:ascii="Trebuchet MS" w:hAnsi="Trebuchet MS"/>
        </w:rPr>
        <w:t xml:space="preserve">(la </w:t>
      </w:r>
      <w:r w:rsidRPr="00F36541">
        <w:rPr>
          <w:rFonts w:ascii="Trebuchet MS" w:hAnsi="Trebuchet MS"/>
        </w:rPr>
        <w:t>valutazione</w:t>
      </w:r>
      <w:r>
        <w:rPr>
          <w:rFonts w:ascii="Trebuchet MS" w:hAnsi="Trebuchet MS"/>
        </w:rPr>
        <w:t xml:space="preserve"> è</w:t>
      </w:r>
      <w:r w:rsidRPr="00F36541">
        <w:rPr>
          <w:rFonts w:ascii="Trebuchet MS" w:hAnsi="Trebuchet MS"/>
        </w:rPr>
        <w:t xml:space="preserve"> individuale)</w:t>
      </w:r>
      <w:r>
        <w:rPr>
          <w:rFonts w:ascii="Trebuchet MS" w:hAnsi="Trebuchet MS"/>
          <w:color w:val="0000FF"/>
        </w:rPr>
        <w:t xml:space="preserve"> della prova  e gli obiettivi</w:t>
      </w:r>
    </w:p>
    <w:p w:rsidR="005D2CE5" w:rsidRDefault="005D2CE5" w:rsidP="002F402D">
      <w:pPr>
        <w:jc w:val="both"/>
        <w:rPr>
          <w:rFonts w:ascii="Trebuchet MS" w:hAnsi="Trebuchet MS"/>
          <w:color w:val="0000FF"/>
        </w:rPr>
      </w:pPr>
    </w:p>
    <w:p w:rsidR="005D2CE5" w:rsidRDefault="005D2CE5" w:rsidP="002F402D">
      <w:pPr>
        <w:jc w:val="both"/>
        <w:rPr>
          <w:rFonts w:ascii="Trebuchet MS" w:hAnsi="Trebuchet MS"/>
          <w:color w:val="0000FF"/>
        </w:rPr>
      </w:pPr>
    </w:p>
    <w:p w:rsidR="005D2CE5" w:rsidRPr="009A7692" w:rsidRDefault="005D2CE5" w:rsidP="00121816">
      <w:pPr>
        <w:jc w:val="center"/>
        <w:rPr>
          <w:rFonts w:ascii="Trebuchet MS" w:hAnsi="Trebuchet MS"/>
          <w:b/>
        </w:rPr>
      </w:pPr>
      <w:r w:rsidRPr="009A7692">
        <w:rPr>
          <w:rFonts w:ascii="Trebuchet MS" w:hAnsi="Trebuchet MS"/>
          <w:b/>
        </w:rPr>
        <w:t>VALUTAZIONE DELLA PROVA TRASVERSALE</w:t>
      </w:r>
    </w:p>
    <w:p w:rsidR="005D2CE5" w:rsidRDefault="005D2CE5" w:rsidP="00121816">
      <w:pPr>
        <w:rPr>
          <w:rFonts w:ascii="Trebuchet MS" w:hAnsi="Trebuchet M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668"/>
        <w:gridCol w:w="5244"/>
        <w:gridCol w:w="24"/>
        <w:gridCol w:w="205"/>
        <w:gridCol w:w="693"/>
        <w:gridCol w:w="205"/>
        <w:gridCol w:w="602"/>
        <w:gridCol w:w="205"/>
        <w:gridCol w:w="760"/>
        <w:gridCol w:w="43"/>
        <w:gridCol w:w="98"/>
      </w:tblGrid>
      <w:tr w:rsidR="005D2CE5" w:rsidRPr="009A7692" w:rsidTr="00E56D44">
        <w:tc>
          <w:tcPr>
            <w:tcW w:w="1668" w:type="dxa"/>
          </w:tcPr>
          <w:p w:rsidR="005D2CE5" w:rsidRDefault="005D2CE5" w:rsidP="00E56D44">
            <w:pPr>
              <w:rPr>
                <w:rFonts w:ascii="Trebuchet MS" w:hAnsi="Trebuchet MS"/>
                <w:b/>
                <w:smallCaps/>
              </w:rPr>
            </w:pPr>
          </w:p>
          <w:p w:rsidR="005D2CE5" w:rsidRDefault="005D2CE5" w:rsidP="00E56D44">
            <w:pPr>
              <w:rPr>
                <w:rFonts w:ascii="Trebuchet MS" w:hAnsi="Trebuchet MS"/>
                <w:b/>
                <w:smallCaps/>
              </w:rPr>
            </w:pPr>
          </w:p>
          <w:p w:rsidR="005D2CE5" w:rsidRDefault="005D2CE5" w:rsidP="00E56D44">
            <w:pPr>
              <w:rPr>
                <w:rFonts w:ascii="Trebuchet MS" w:hAnsi="Trebuchet MS"/>
                <w:b/>
                <w:smallCaps/>
              </w:rPr>
            </w:pPr>
            <w:r>
              <w:rPr>
                <w:rFonts w:ascii="Trebuchet MS" w:hAnsi="Trebuchet MS"/>
                <w:b/>
                <w:smallCaps/>
              </w:rPr>
              <w:t>COMPETENZA</w:t>
            </w:r>
          </w:p>
        </w:tc>
        <w:tc>
          <w:tcPr>
            <w:tcW w:w="5473" w:type="dxa"/>
            <w:gridSpan w:val="3"/>
          </w:tcPr>
          <w:p w:rsidR="005D2CE5" w:rsidRDefault="005D2CE5" w:rsidP="00E56D44">
            <w:pPr>
              <w:rPr>
                <w:rFonts w:ascii="Trebuchet MS" w:hAnsi="Trebuchet MS"/>
                <w:b/>
                <w:smallCaps/>
              </w:rPr>
            </w:pPr>
          </w:p>
          <w:p w:rsidR="005D2CE5" w:rsidRDefault="005D2CE5" w:rsidP="00E56D44">
            <w:pPr>
              <w:rPr>
                <w:rFonts w:ascii="Trebuchet MS" w:hAnsi="Trebuchet MS"/>
                <w:b/>
                <w:smallCaps/>
              </w:rPr>
            </w:pPr>
          </w:p>
          <w:p w:rsidR="005D2CE5" w:rsidRPr="009A7692" w:rsidRDefault="005D2CE5" w:rsidP="00E56D44">
            <w:pPr>
              <w:jc w:val="center"/>
              <w:rPr>
                <w:rFonts w:ascii="Trebuchet MS" w:hAnsi="Trebuchet MS"/>
                <w:b/>
                <w:smallCaps/>
              </w:rPr>
            </w:pPr>
            <w:r w:rsidRPr="009A7692">
              <w:rPr>
                <w:rFonts w:ascii="Trebuchet MS" w:hAnsi="Trebuchet MS"/>
                <w:b/>
                <w:smallCaps/>
              </w:rPr>
              <w:t>OBIETTIVO</w:t>
            </w:r>
          </w:p>
        </w:tc>
        <w:tc>
          <w:tcPr>
            <w:tcW w:w="2606" w:type="dxa"/>
            <w:gridSpan w:val="7"/>
          </w:tcPr>
          <w:p w:rsidR="005D2CE5" w:rsidRPr="009A7692" w:rsidRDefault="005D2CE5" w:rsidP="00E56D44">
            <w:pPr>
              <w:rPr>
                <w:rFonts w:ascii="Trebuchet MS" w:hAnsi="Trebuchet MS"/>
                <w:b/>
                <w:smallCaps/>
              </w:rPr>
            </w:pPr>
            <w:r>
              <w:rPr>
                <w:rFonts w:ascii="Trebuchet MS" w:hAnsi="Trebuchet MS"/>
                <w:b/>
              </w:rPr>
              <w:t>P</w:t>
            </w:r>
            <w:r w:rsidRPr="009A7692">
              <w:rPr>
                <w:rFonts w:ascii="Trebuchet MS" w:hAnsi="Trebuchet MS"/>
                <w:b/>
              </w:rPr>
              <w:t>UNTEGGIO</w:t>
            </w:r>
            <w:r w:rsidRPr="009A7692">
              <w:rPr>
                <w:rFonts w:ascii="Trebuchet MS" w:hAnsi="Trebuchet MS"/>
                <w:b/>
                <w:smallCaps/>
              </w:rPr>
              <w:t xml:space="preserve"> VALUTAZIONE</w:t>
            </w:r>
          </w:p>
          <w:p w:rsidR="005D2CE5" w:rsidRPr="009A7692" w:rsidRDefault="005D2CE5" w:rsidP="00E56D44">
            <w:pPr>
              <w:rPr>
                <w:rFonts w:ascii="Trebuchet MS" w:hAnsi="Trebuchet MS"/>
                <w:b/>
                <w:smallCaps/>
              </w:rPr>
            </w:pPr>
          </w:p>
          <w:p w:rsidR="005D2CE5" w:rsidRPr="006C3BD4" w:rsidRDefault="005D2CE5" w:rsidP="00E56D44">
            <w:pPr>
              <w:rPr>
                <w:rFonts w:ascii="Trebuchet MS" w:hAnsi="Trebuchet MS"/>
                <w:b/>
                <w:smallCaps/>
                <w:sz w:val="20"/>
                <w:szCs w:val="20"/>
              </w:rPr>
            </w:pPr>
            <w:r w:rsidRPr="006C3BD4">
              <w:rPr>
                <w:rFonts w:ascii="Trebuchet MS" w:hAnsi="Trebuchet MS"/>
                <w:b/>
                <w:smallCaps/>
                <w:sz w:val="20"/>
                <w:szCs w:val="20"/>
              </w:rPr>
              <w:t>0 = obiettivo non raggiunto</w:t>
            </w:r>
          </w:p>
          <w:p w:rsidR="005D2CE5" w:rsidRPr="006C3BD4" w:rsidRDefault="005D2CE5" w:rsidP="00E56D44">
            <w:pPr>
              <w:rPr>
                <w:rFonts w:ascii="Trebuchet MS" w:hAnsi="Trebuchet MS"/>
                <w:b/>
                <w:smallCaps/>
                <w:sz w:val="20"/>
                <w:szCs w:val="20"/>
              </w:rPr>
            </w:pPr>
            <w:r w:rsidRPr="006C3BD4">
              <w:rPr>
                <w:rFonts w:ascii="Trebuchet MS" w:hAnsi="Trebuchet MS"/>
                <w:b/>
                <w:smallCaps/>
                <w:sz w:val="20"/>
                <w:szCs w:val="20"/>
              </w:rPr>
              <w:t>1 = obiettivo parzialmente raggiunto</w:t>
            </w:r>
          </w:p>
          <w:p w:rsidR="005D2CE5" w:rsidRPr="006C3BD4" w:rsidRDefault="005D2CE5" w:rsidP="00E56D44">
            <w:pPr>
              <w:rPr>
                <w:rFonts w:ascii="Trebuchet MS" w:hAnsi="Trebuchet MS"/>
                <w:b/>
                <w:smallCaps/>
                <w:sz w:val="20"/>
                <w:szCs w:val="20"/>
              </w:rPr>
            </w:pPr>
            <w:r w:rsidRPr="006C3BD4">
              <w:rPr>
                <w:rFonts w:ascii="Trebuchet MS" w:hAnsi="Trebuchet MS"/>
                <w:b/>
                <w:smallCaps/>
                <w:sz w:val="20"/>
                <w:szCs w:val="20"/>
              </w:rPr>
              <w:t>2 = obiettivo raggiunto</w:t>
            </w:r>
          </w:p>
          <w:p w:rsidR="005D2CE5" w:rsidRPr="009A7692" w:rsidRDefault="005D2CE5" w:rsidP="00E56D44">
            <w:pPr>
              <w:rPr>
                <w:rFonts w:ascii="Trebuchet MS" w:hAnsi="Trebuchet MS"/>
                <w:b/>
                <w:smallCaps/>
              </w:rPr>
            </w:pPr>
          </w:p>
        </w:tc>
      </w:tr>
      <w:tr w:rsidR="005D2CE5" w:rsidRPr="00A77367" w:rsidTr="00E56D44">
        <w:tc>
          <w:tcPr>
            <w:tcW w:w="1668" w:type="dxa"/>
            <w:tcBorders>
              <w:right w:val="nil"/>
            </w:tcBorders>
          </w:tcPr>
          <w:p w:rsidR="005D2CE5" w:rsidRDefault="005D2CE5" w:rsidP="00E56D44">
            <w:pPr>
              <w:ind w:left="360"/>
              <w:rPr>
                <w:rFonts w:ascii="Trebuchet MS" w:hAnsi="Trebuchet MS"/>
                <w:smallCaps/>
                <w:color w:val="FF0000"/>
              </w:rPr>
            </w:pPr>
          </w:p>
          <w:p w:rsidR="005D2CE5" w:rsidRPr="00A77367" w:rsidRDefault="005D2CE5" w:rsidP="00E56D44">
            <w:pPr>
              <w:rPr>
                <w:rFonts w:ascii="Trebuchet MS" w:hAnsi="Trebuchet MS"/>
                <w:smallCaps/>
                <w:color w:val="FF0000"/>
              </w:rPr>
            </w:pPr>
            <w:r>
              <w:rPr>
                <w:rFonts w:ascii="Trebuchet MS" w:hAnsi="Trebuchet MS"/>
                <w:smallCaps/>
                <w:color w:val="FF0000"/>
              </w:rPr>
              <w:t>IMPARARE AD IMPARARE</w:t>
            </w:r>
          </w:p>
        </w:tc>
        <w:tc>
          <w:tcPr>
            <w:tcW w:w="5473" w:type="dxa"/>
            <w:gridSpan w:val="3"/>
            <w:tcBorders>
              <w:right w:val="nil"/>
            </w:tcBorders>
          </w:tcPr>
          <w:p w:rsidR="005D2CE5" w:rsidRPr="00A77367" w:rsidRDefault="005D2CE5" w:rsidP="00E56D44">
            <w:pPr>
              <w:ind w:left="360"/>
              <w:rPr>
                <w:rFonts w:ascii="Trebuchet MS" w:hAnsi="Trebuchet MS"/>
                <w:smallCaps/>
                <w:color w:val="FF0000"/>
              </w:rPr>
            </w:pPr>
          </w:p>
          <w:p w:rsidR="005D2CE5" w:rsidRPr="00A77367" w:rsidRDefault="005D2CE5" w:rsidP="00121816">
            <w:pPr>
              <w:pStyle w:val="ListParagraph"/>
              <w:numPr>
                <w:ilvl w:val="0"/>
                <w:numId w:val="11"/>
              </w:numPr>
              <w:rPr>
                <w:rFonts w:ascii="Trebuchet MS" w:hAnsi="Trebuchet MS"/>
                <w:smallCaps/>
                <w:color w:val="FF0000"/>
              </w:rPr>
            </w:pPr>
            <w:r w:rsidRPr="00A77367">
              <w:rPr>
                <w:rFonts w:ascii="Trebuchet MS" w:hAnsi="Trebuchet MS"/>
                <w:smallCaps/>
                <w:color w:val="FF0000"/>
              </w:rPr>
              <w:t>Comprensione delle istruzioni e organizzazione del lavoro</w:t>
            </w:r>
          </w:p>
          <w:p w:rsidR="005D2CE5" w:rsidRPr="00A77367" w:rsidRDefault="005D2CE5" w:rsidP="00E56D44">
            <w:pPr>
              <w:rPr>
                <w:rFonts w:ascii="Trebuchet MS" w:hAnsi="Trebuchet MS"/>
                <w:color w:val="FF0000"/>
              </w:rPr>
            </w:pPr>
          </w:p>
        </w:tc>
        <w:tc>
          <w:tcPr>
            <w:tcW w:w="898" w:type="dxa"/>
            <w:gridSpan w:val="2"/>
            <w:tcBorders>
              <w:left w:val="nil"/>
              <w:right w:val="nil"/>
            </w:tcBorders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  <w:color w:val="FF0000"/>
              </w:rPr>
            </w:pPr>
          </w:p>
        </w:tc>
        <w:tc>
          <w:tcPr>
            <w:tcW w:w="807" w:type="dxa"/>
            <w:gridSpan w:val="2"/>
            <w:tcBorders>
              <w:left w:val="nil"/>
              <w:right w:val="nil"/>
            </w:tcBorders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  <w:color w:val="FF0000"/>
              </w:rPr>
            </w:pPr>
          </w:p>
        </w:tc>
        <w:tc>
          <w:tcPr>
            <w:tcW w:w="901" w:type="dxa"/>
            <w:gridSpan w:val="3"/>
            <w:tcBorders>
              <w:left w:val="nil"/>
            </w:tcBorders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  <w:color w:val="FF0000"/>
              </w:rPr>
            </w:pPr>
          </w:p>
        </w:tc>
      </w:tr>
      <w:tr w:rsidR="005D2CE5" w:rsidRPr="00A77367" w:rsidTr="00E56D44">
        <w:trPr>
          <w:gridAfter w:val="1"/>
          <w:wAfter w:w="98" w:type="dxa"/>
        </w:trPr>
        <w:tc>
          <w:tcPr>
            <w:tcW w:w="1668" w:type="dxa"/>
          </w:tcPr>
          <w:p w:rsidR="005D2CE5" w:rsidRPr="00A77367" w:rsidRDefault="005D2CE5" w:rsidP="00E56D44">
            <w:pPr>
              <w:pStyle w:val="ListParagraph"/>
              <w:ind w:left="0"/>
              <w:rPr>
                <w:rFonts w:ascii="Trebuchet MS" w:hAnsi="Trebuchet MS"/>
              </w:rPr>
            </w:pPr>
          </w:p>
        </w:tc>
        <w:tc>
          <w:tcPr>
            <w:tcW w:w="5268" w:type="dxa"/>
            <w:gridSpan w:val="2"/>
          </w:tcPr>
          <w:p w:rsidR="005D2CE5" w:rsidRDefault="005D2CE5" w:rsidP="006417BC">
            <w:pPr>
              <w:pStyle w:val="ListParagraph"/>
              <w:ind w:left="459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1. </w:t>
            </w:r>
            <w:r w:rsidRPr="00A77367">
              <w:rPr>
                <w:rFonts w:ascii="Trebuchet MS" w:hAnsi="Trebuchet MS"/>
              </w:rPr>
              <w:t xml:space="preserve">Utilizzo autonomo delle risorse (Word, </w:t>
            </w:r>
          </w:p>
          <w:p w:rsidR="005D2CE5" w:rsidRPr="006417BC" w:rsidRDefault="005D2CE5" w:rsidP="006417BC">
            <w:pPr>
              <w:pStyle w:val="ListParagraph"/>
              <w:ind w:left="459"/>
              <w:rPr>
                <w:rFonts w:ascii="Trebuchet MS" w:hAnsi="Trebuchet MS"/>
                <w:smallCaps/>
              </w:rPr>
            </w:pPr>
            <w:r>
              <w:rPr>
                <w:rFonts w:ascii="Trebuchet MS" w:hAnsi="Trebuchet MS"/>
              </w:rPr>
              <w:t xml:space="preserve">    </w:t>
            </w:r>
            <w:r w:rsidRPr="00A77367">
              <w:rPr>
                <w:rFonts w:ascii="Trebuchet MS" w:hAnsi="Trebuchet MS"/>
              </w:rPr>
              <w:t>Excel, Web, Google)</w:t>
            </w:r>
            <w:r>
              <w:rPr>
                <w:rFonts w:ascii="Trebuchet MS" w:hAnsi="Trebuchet MS"/>
              </w:rPr>
              <w:t xml:space="preserve"> </w:t>
            </w:r>
          </w:p>
          <w:p w:rsidR="005D2CE5" w:rsidRPr="00BC2783" w:rsidRDefault="005D2CE5" w:rsidP="006417BC">
            <w:pPr>
              <w:pStyle w:val="ListParagraph"/>
              <w:numPr>
                <w:ilvl w:val="0"/>
                <w:numId w:val="24"/>
              </w:numPr>
              <w:rPr>
                <w:rFonts w:ascii="Trebuchet MS" w:hAnsi="Trebuchet MS"/>
                <w:smallCaps/>
              </w:rPr>
            </w:pPr>
            <w:r>
              <w:rPr>
                <w:rFonts w:ascii="Trebuchet MS" w:hAnsi="Trebuchet MS"/>
              </w:rPr>
              <w:t>Utilizza solo alcune procedure: scrittura senza formattazione, impostazione tabella e dati, ricerca dati senza criteri (</w:t>
            </w:r>
            <w:r w:rsidRPr="00DC0BFC">
              <w:rPr>
                <w:rFonts w:ascii="Trebuchet MS" w:hAnsi="Trebuchet MS"/>
                <w:color w:val="0000FF"/>
              </w:rPr>
              <w:t>livello 0</w:t>
            </w:r>
            <w:r>
              <w:rPr>
                <w:rFonts w:ascii="Trebuchet MS" w:hAnsi="Trebuchet MS"/>
              </w:rPr>
              <w:t>)</w:t>
            </w:r>
          </w:p>
          <w:p w:rsidR="005D2CE5" w:rsidRPr="00BC2783" w:rsidRDefault="005D2CE5" w:rsidP="006417BC">
            <w:pPr>
              <w:pStyle w:val="ListParagraph"/>
              <w:numPr>
                <w:ilvl w:val="0"/>
                <w:numId w:val="24"/>
              </w:numPr>
              <w:rPr>
                <w:rFonts w:ascii="Trebuchet MS" w:hAnsi="Trebuchet MS"/>
                <w:smallCaps/>
              </w:rPr>
            </w:pPr>
            <w:r>
              <w:rPr>
                <w:rFonts w:ascii="Trebuchet MS" w:hAnsi="Trebuchet MS"/>
              </w:rPr>
              <w:t>Utilizza le procedure: scrittura con formattazione, impostazione tabella, dati e grafico senza i descrittori, ricerca dati attraverso i criteri (</w:t>
            </w:r>
            <w:r w:rsidRPr="00DC0BFC">
              <w:rPr>
                <w:rFonts w:ascii="Trebuchet MS" w:hAnsi="Trebuchet MS"/>
                <w:color w:val="FF00FF"/>
              </w:rPr>
              <w:t>livello 1</w:t>
            </w:r>
            <w:r>
              <w:rPr>
                <w:rFonts w:ascii="Trebuchet MS" w:hAnsi="Trebuchet MS"/>
              </w:rPr>
              <w:t>)</w:t>
            </w:r>
          </w:p>
          <w:p w:rsidR="005D2CE5" w:rsidRPr="006417BC" w:rsidRDefault="005D2CE5" w:rsidP="006417BC">
            <w:pPr>
              <w:pStyle w:val="ListParagraph"/>
              <w:numPr>
                <w:ilvl w:val="0"/>
                <w:numId w:val="24"/>
              </w:numPr>
              <w:rPr>
                <w:rFonts w:ascii="Trebuchet MS" w:hAnsi="Trebuchet MS"/>
                <w:smallCaps/>
              </w:rPr>
            </w:pPr>
            <w:r>
              <w:rPr>
                <w:rFonts w:ascii="Trebuchet MS" w:hAnsi="Trebuchet MS"/>
              </w:rPr>
              <w:t>Utilizza tutte le procedure: scrittura, formattazione, impostazione tabella e dati, elaborazione completa grafico, ricerca dati attraverso i criteri di attendibilità e di gerarchia delle fonti (</w:t>
            </w:r>
            <w:r w:rsidRPr="00DC0BFC">
              <w:rPr>
                <w:rFonts w:ascii="Trebuchet MS" w:hAnsi="Trebuchet MS"/>
                <w:color w:val="00CC66"/>
              </w:rPr>
              <w:t>livello 2</w:t>
            </w:r>
            <w:r>
              <w:rPr>
                <w:rFonts w:ascii="Trebuchet MS" w:hAnsi="Trebuchet MS"/>
              </w:rPr>
              <w:t>)</w:t>
            </w:r>
          </w:p>
          <w:p w:rsidR="005D2CE5" w:rsidRPr="00A77367" w:rsidRDefault="005D2CE5" w:rsidP="00E56D44">
            <w:pPr>
              <w:rPr>
                <w:rFonts w:ascii="Trebuchet MS" w:hAnsi="Trebuchet MS"/>
                <w:smallCaps/>
              </w:rPr>
            </w:pPr>
          </w:p>
        </w:tc>
        <w:tc>
          <w:tcPr>
            <w:tcW w:w="898" w:type="dxa"/>
            <w:gridSpan w:val="2"/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</w:rPr>
            </w:pPr>
          </w:p>
        </w:tc>
        <w:tc>
          <w:tcPr>
            <w:tcW w:w="807" w:type="dxa"/>
            <w:gridSpan w:val="2"/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</w:rPr>
            </w:pPr>
          </w:p>
        </w:tc>
        <w:tc>
          <w:tcPr>
            <w:tcW w:w="1008" w:type="dxa"/>
            <w:gridSpan w:val="3"/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</w:rPr>
            </w:pPr>
          </w:p>
        </w:tc>
      </w:tr>
      <w:tr w:rsidR="005D2CE5" w:rsidRPr="00A77367" w:rsidTr="00E56D44">
        <w:trPr>
          <w:gridAfter w:val="1"/>
          <w:wAfter w:w="98" w:type="dxa"/>
        </w:trPr>
        <w:tc>
          <w:tcPr>
            <w:tcW w:w="1668" w:type="dxa"/>
            <w:tcBorders>
              <w:right w:val="nil"/>
            </w:tcBorders>
          </w:tcPr>
          <w:p w:rsidR="005D2CE5" w:rsidRDefault="005D2CE5" w:rsidP="00E56D44">
            <w:pPr>
              <w:rPr>
                <w:rFonts w:ascii="Trebuchet MS" w:hAnsi="Trebuchet MS"/>
                <w:smallCaps/>
                <w:color w:val="FF0000"/>
              </w:rPr>
            </w:pPr>
          </w:p>
          <w:p w:rsidR="005D2CE5" w:rsidRPr="00A77367" w:rsidRDefault="005D2CE5" w:rsidP="00E56D44">
            <w:pPr>
              <w:rPr>
                <w:rFonts w:ascii="Trebuchet MS" w:hAnsi="Trebuchet MS"/>
                <w:smallCaps/>
                <w:color w:val="FF0000"/>
              </w:rPr>
            </w:pPr>
            <w:r>
              <w:rPr>
                <w:rFonts w:ascii="Trebuchet MS" w:hAnsi="Trebuchet MS"/>
                <w:smallCaps/>
                <w:color w:val="FF0000"/>
              </w:rPr>
              <w:t>PROGETTARE</w:t>
            </w:r>
          </w:p>
        </w:tc>
        <w:tc>
          <w:tcPr>
            <w:tcW w:w="5268" w:type="dxa"/>
            <w:gridSpan w:val="2"/>
            <w:tcBorders>
              <w:right w:val="nil"/>
            </w:tcBorders>
          </w:tcPr>
          <w:p w:rsidR="005D2CE5" w:rsidRPr="00A77367" w:rsidRDefault="005D2CE5" w:rsidP="00E56D44">
            <w:pPr>
              <w:ind w:left="360"/>
              <w:rPr>
                <w:rFonts w:ascii="Trebuchet MS" w:hAnsi="Trebuchet MS"/>
                <w:smallCaps/>
                <w:color w:val="FF0000"/>
              </w:rPr>
            </w:pPr>
          </w:p>
          <w:p w:rsidR="005D2CE5" w:rsidRPr="00A77367" w:rsidRDefault="005D2CE5" w:rsidP="00121816">
            <w:pPr>
              <w:pStyle w:val="ListParagraph"/>
              <w:numPr>
                <w:ilvl w:val="0"/>
                <w:numId w:val="11"/>
              </w:numPr>
              <w:rPr>
                <w:rFonts w:ascii="Trebuchet MS" w:hAnsi="Trebuchet MS"/>
                <w:smallCaps/>
                <w:color w:val="FF0000"/>
              </w:rPr>
            </w:pPr>
            <w:r w:rsidRPr="00A77367">
              <w:rPr>
                <w:rFonts w:ascii="Trebuchet MS" w:hAnsi="Trebuchet MS"/>
                <w:smallCaps/>
                <w:color w:val="FF0000"/>
              </w:rPr>
              <w:t>Accuratezza del lavoro svolto</w:t>
            </w:r>
          </w:p>
          <w:p w:rsidR="005D2CE5" w:rsidRPr="00A77367" w:rsidRDefault="005D2CE5" w:rsidP="00E56D44">
            <w:pPr>
              <w:rPr>
                <w:rFonts w:ascii="Trebuchet MS" w:hAnsi="Trebuchet MS"/>
                <w:color w:val="FF0000"/>
              </w:rPr>
            </w:pPr>
          </w:p>
        </w:tc>
        <w:tc>
          <w:tcPr>
            <w:tcW w:w="898" w:type="dxa"/>
            <w:gridSpan w:val="2"/>
            <w:tcBorders>
              <w:left w:val="nil"/>
              <w:right w:val="nil"/>
            </w:tcBorders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  <w:color w:val="FF0000"/>
              </w:rPr>
            </w:pPr>
          </w:p>
        </w:tc>
        <w:tc>
          <w:tcPr>
            <w:tcW w:w="807" w:type="dxa"/>
            <w:gridSpan w:val="2"/>
            <w:tcBorders>
              <w:left w:val="nil"/>
              <w:right w:val="nil"/>
            </w:tcBorders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  <w:color w:val="FF0000"/>
              </w:rPr>
            </w:pPr>
          </w:p>
        </w:tc>
        <w:tc>
          <w:tcPr>
            <w:tcW w:w="1008" w:type="dxa"/>
            <w:gridSpan w:val="3"/>
            <w:tcBorders>
              <w:left w:val="nil"/>
            </w:tcBorders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  <w:color w:val="FF0000"/>
              </w:rPr>
            </w:pPr>
          </w:p>
        </w:tc>
      </w:tr>
      <w:tr w:rsidR="005D2CE5" w:rsidRPr="00A77367" w:rsidTr="00E56D44">
        <w:trPr>
          <w:gridAfter w:val="1"/>
          <w:wAfter w:w="98" w:type="dxa"/>
        </w:trPr>
        <w:tc>
          <w:tcPr>
            <w:tcW w:w="1668" w:type="dxa"/>
          </w:tcPr>
          <w:p w:rsidR="005D2CE5" w:rsidRPr="00A77367" w:rsidRDefault="005D2CE5" w:rsidP="00E56D44">
            <w:pPr>
              <w:pStyle w:val="ListParagraph"/>
              <w:ind w:left="0"/>
              <w:rPr>
                <w:rFonts w:ascii="Trebuchet MS" w:hAnsi="Trebuchet MS"/>
              </w:rPr>
            </w:pPr>
          </w:p>
        </w:tc>
        <w:tc>
          <w:tcPr>
            <w:tcW w:w="5268" w:type="dxa"/>
            <w:gridSpan w:val="2"/>
          </w:tcPr>
          <w:p w:rsidR="005D2CE5" w:rsidRPr="001465D1" w:rsidRDefault="005D2CE5" w:rsidP="001465D1">
            <w:pPr>
              <w:rPr>
                <w:rFonts w:ascii="Trebuchet MS" w:hAnsi="Trebuchet MS"/>
                <w:smallCaps/>
              </w:rPr>
            </w:pPr>
            <w:r>
              <w:rPr>
                <w:rFonts w:ascii="Trebuchet MS" w:hAnsi="Trebuchet MS"/>
              </w:rPr>
              <w:t xml:space="preserve">     2.  </w:t>
            </w:r>
            <w:r w:rsidRPr="001465D1">
              <w:rPr>
                <w:rFonts w:ascii="Trebuchet MS" w:hAnsi="Trebuchet MS"/>
              </w:rPr>
              <w:t>Corretta impaginazione</w:t>
            </w:r>
          </w:p>
          <w:p w:rsidR="005D2CE5" w:rsidRPr="005A1D95" w:rsidRDefault="005D2CE5" w:rsidP="006417BC">
            <w:pPr>
              <w:pStyle w:val="ListParagraph"/>
              <w:numPr>
                <w:ilvl w:val="0"/>
                <w:numId w:val="25"/>
              </w:numPr>
              <w:rPr>
                <w:rFonts w:ascii="Trebuchet MS" w:hAnsi="Trebuchet MS"/>
                <w:smallCaps/>
              </w:rPr>
            </w:pPr>
            <w:r>
              <w:rPr>
                <w:rFonts w:ascii="Trebuchet MS" w:hAnsi="Trebuchet MS"/>
              </w:rPr>
              <w:t>Il documento non è stato inserito nella maschera (</w:t>
            </w:r>
            <w:r w:rsidRPr="00DC0BFC">
              <w:rPr>
                <w:rFonts w:ascii="Trebuchet MS" w:hAnsi="Trebuchet MS"/>
                <w:color w:val="0000FF"/>
              </w:rPr>
              <w:t>livello 0</w:t>
            </w:r>
            <w:r>
              <w:rPr>
                <w:rFonts w:ascii="Trebuchet MS" w:hAnsi="Trebuchet MS"/>
              </w:rPr>
              <w:t>)</w:t>
            </w:r>
          </w:p>
          <w:p w:rsidR="005D2CE5" w:rsidRPr="005A1D95" w:rsidRDefault="005D2CE5" w:rsidP="006417BC">
            <w:pPr>
              <w:pStyle w:val="ListParagraph"/>
              <w:numPr>
                <w:ilvl w:val="0"/>
                <w:numId w:val="25"/>
              </w:numPr>
              <w:rPr>
                <w:rFonts w:ascii="Trebuchet MS" w:hAnsi="Trebuchet MS"/>
                <w:smallCaps/>
              </w:rPr>
            </w:pPr>
            <w:r>
              <w:rPr>
                <w:rFonts w:ascii="Trebuchet MS" w:hAnsi="Trebuchet MS"/>
              </w:rPr>
              <w:t>Il documento è stato inserito nella maschera (</w:t>
            </w:r>
            <w:r w:rsidRPr="00DC0BFC">
              <w:rPr>
                <w:rFonts w:ascii="Trebuchet MS" w:hAnsi="Trebuchet MS"/>
                <w:color w:val="FF00FF"/>
              </w:rPr>
              <w:t>livello 1</w:t>
            </w:r>
            <w:r>
              <w:rPr>
                <w:rFonts w:ascii="Trebuchet MS" w:hAnsi="Trebuchet MS"/>
              </w:rPr>
              <w:t>)</w:t>
            </w:r>
          </w:p>
          <w:p w:rsidR="005D2CE5" w:rsidRPr="00A77367" w:rsidRDefault="005D2CE5" w:rsidP="006417BC">
            <w:pPr>
              <w:pStyle w:val="ListParagraph"/>
              <w:numPr>
                <w:ilvl w:val="0"/>
                <w:numId w:val="25"/>
              </w:numPr>
              <w:rPr>
                <w:rFonts w:ascii="Trebuchet MS" w:hAnsi="Trebuchet MS"/>
                <w:smallCaps/>
              </w:rPr>
            </w:pPr>
            <w:r>
              <w:rPr>
                <w:rFonts w:ascii="Trebuchet MS" w:hAnsi="Trebuchet MS"/>
              </w:rPr>
              <w:t>Il documento è stato inserito nella maschera con una adeguata formattazione (</w:t>
            </w:r>
            <w:r w:rsidRPr="00DC0BFC">
              <w:rPr>
                <w:rFonts w:ascii="Trebuchet MS" w:hAnsi="Trebuchet MS"/>
                <w:color w:val="00CC66"/>
              </w:rPr>
              <w:t>livello 2</w:t>
            </w:r>
            <w:r>
              <w:rPr>
                <w:rFonts w:ascii="Trebuchet MS" w:hAnsi="Trebuchet MS"/>
              </w:rPr>
              <w:t>)</w:t>
            </w:r>
          </w:p>
          <w:p w:rsidR="005D2CE5" w:rsidRPr="00A77367" w:rsidRDefault="005D2CE5" w:rsidP="00E56D44">
            <w:pPr>
              <w:rPr>
                <w:rFonts w:ascii="Trebuchet MS" w:hAnsi="Trebuchet MS"/>
                <w:smallCaps/>
              </w:rPr>
            </w:pPr>
          </w:p>
        </w:tc>
        <w:tc>
          <w:tcPr>
            <w:tcW w:w="898" w:type="dxa"/>
            <w:gridSpan w:val="2"/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</w:rPr>
            </w:pPr>
          </w:p>
        </w:tc>
        <w:tc>
          <w:tcPr>
            <w:tcW w:w="807" w:type="dxa"/>
            <w:gridSpan w:val="2"/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</w:rPr>
            </w:pPr>
          </w:p>
        </w:tc>
        <w:tc>
          <w:tcPr>
            <w:tcW w:w="1008" w:type="dxa"/>
            <w:gridSpan w:val="3"/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</w:rPr>
            </w:pPr>
          </w:p>
        </w:tc>
      </w:tr>
      <w:tr w:rsidR="005D2CE5" w:rsidRPr="00A77367" w:rsidTr="00E56D44">
        <w:trPr>
          <w:gridAfter w:val="1"/>
          <w:wAfter w:w="98" w:type="dxa"/>
        </w:trPr>
        <w:tc>
          <w:tcPr>
            <w:tcW w:w="1668" w:type="dxa"/>
          </w:tcPr>
          <w:p w:rsidR="005D2CE5" w:rsidRPr="00A77367" w:rsidRDefault="005D2CE5" w:rsidP="00E56D44">
            <w:pPr>
              <w:pStyle w:val="ListParagraph"/>
              <w:ind w:left="0"/>
              <w:rPr>
                <w:rFonts w:ascii="Trebuchet MS" w:hAnsi="Trebuchet MS"/>
              </w:rPr>
            </w:pPr>
          </w:p>
        </w:tc>
        <w:tc>
          <w:tcPr>
            <w:tcW w:w="5268" w:type="dxa"/>
            <w:gridSpan w:val="2"/>
          </w:tcPr>
          <w:p w:rsidR="005D2CE5" w:rsidRPr="001465D1" w:rsidRDefault="005D2CE5" w:rsidP="001465D1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    3.  </w:t>
            </w:r>
            <w:r w:rsidRPr="001465D1">
              <w:rPr>
                <w:rFonts w:ascii="Trebuchet MS" w:hAnsi="Trebuchet MS"/>
              </w:rPr>
              <w:t>Corretto inserimento della foto</w:t>
            </w:r>
          </w:p>
          <w:p w:rsidR="005D2CE5" w:rsidRDefault="005D2CE5" w:rsidP="006417BC">
            <w:pPr>
              <w:pStyle w:val="ListParagraph"/>
              <w:numPr>
                <w:ilvl w:val="0"/>
                <w:numId w:val="26"/>
              </w:num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La foto è stata inserita casualmente nel documento e senza didascalia (</w:t>
            </w:r>
            <w:r w:rsidRPr="00DC0BFC">
              <w:rPr>
                <w:rFonts w:ascii="Trebuchet MS" w:hAnsi="Trebuchet MS"/>
                <w:color w:val="0000FF"/>
              </w:rPr>
              <w:t>livello 0</w:t>
            </w:r>
            <w:r>
              <w:rPr>
                <w:rFonts w:ascii="Trebuchet MS" w:hAnsi="Trebuchet MS"/>
              </w:rPr>
              <w:t>)</w:t>
            </w:r>
          </w:p>
          <w:p w:rsidR="005D2CE5" w:rsidRPr="00A77367" w:rsidRDefault="005D2CE5" w:rsidP="006417BC">
            <w:pPr>
              <w:pStyle w:val="ListParagraph"/>
              <w:numPr>
                <w:ilvl w:val="0"/>
                <w:numId w:val="26"/>
              </w:num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La foto è stata inserita nel documento con didascalia (</w:t>
            </w:r>
            <w:r w:rsidRPr="00DC0BFC">
              <w:rPr>
                <w:rFonts w:ascii="Trebuchet MS" w:hAnsi="Trebuchet MS"/>
                <w:color w:val="FF00FF"/>
              </w:rPr>
              <w:t>livello 1</w:t>
            </w:r>
            <w:r>
              <w:rPr>
                <w:rFonts w:ascii="Trebuchet MS" w:hAnsi="Trebuchet MS"/>
              </w:rPr>
              <w:t>)</w:t>
            </w:r>
          </w:p>
          <w:p w:rsidR="005D2CE5" w:rsidRPr="00A77367" w:rsidRDefault="005D2CE5" w:rsidP="006417BC">
            <w:pPr>
              <w:pStyle w:val="ListParagraph"/>
              <w:numPr>
                <w:ilvl w:val="0"/>
                <w:numId w:val="26"/>
              </w:num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La foto è stata inserita e impaginata correttamente nel documento (</w:t>
            </w:r>
            <w:r w:rsidRPr="00DC0BFC">
              <w:rPr>
                <w:rFonts w:ascii="Trebuchet MS" w:hAnsi="Trebuchet MS"/>
                <w:color w:val="00CC66"/>
              </w:rPr>
              <w:t>livello 2</w:t>
            </w:r>
            <w:r>
              <w:rPr>
                <w:rFonts w:ascii="Trebuchet MS" w:hAnsi="Trebuchet MS"/>
              </w:rPr>
              <w:t>)</w:t>
            </w:r>
          </w:p>
          <w:p w:rsidR="005D2CE5" w:rsidRPr="00A77367" w:rsidRDefault="005D2CE5" w:rsidP="00E56D44">
            <w:pPr>
              <w:rPr>
                <w:rFonts w:ascii="Trebuchet MS" w:hAnsi="Trebuchet MS"/>
              </w:rPr>
            </w:pPr>
          </w:p>
        </w:tc>
        <w:tc>
          <w:tcPr>
            <w:tcW w:w="898" w:type="dxa"/>
            <w:gridSpan w:val="2"/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</w:rPr>
            </w:pPr>
          </w:p>
        </w:tc>
        <w:tc>
          <w:tcPr>
            <w:tcW w:w="807" w:type="dxa"/>
            <w:gridSpan w:val="2"/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</w:rPr>
            </w:pPr>
          </w:p>
        </w:tc>
        <w:tc>
          <w:tcPr>
            <w:tcW w:w="1008" w:type="dxa"/>
            <w:gridSpan w:val="3"/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</w:rPr>
            </w:pPr>
          </w:p>
        </w:tc>
      </w:tr>
      <w:tr w:rsidR="005D2CE5" w:rsidRPr="00A77367" w:rsidTr="00E56D44">
        <w:trPr>
          <w:gridAfter w:val="1"/>
          <w:wAfter w:w="98" w:type="dxa"/>
        </w:trPr>
        <w:tc>
          <w:tcPr>
            <w:tcW w:w="1668" w:type="dxa"/>
          </w:tcPr>
          <w:p w:rsidR="005D2CE5" w:rsidRPr="00A77367" w:rsidRDefault="005D2CE5" w:rsidP="00E56D44">
            <w:pPr>
              <w:pStyle w:val="ListParagraph"/>
              <w:ind w:left="0"/>
              <w:rPr>
                <w:rFonts w:ascii="Trebuchet MS" w:hAnsi="Trebuchet MS"/>
              </w:rPr>
            </w:pPr>
          </w:p>
        </w:tc>
        <w:tc>
          <w:tcPr>
            <w:tcW w:w="5268" w:type="dxa"/>
            <w:gridSpan w:val="2"/>
          </w:tcPr>
          <w:p w:rsidR="005D2CE5" w:rsidRDefault="005D2CE5" w:rsidP="00E56D44">
            <w:pPr>
              <w:ind w:firstLine="317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  4. </w:t>
            </w:r>
            <w:r w:rsidRPr="001465D1">
              <w:rPr>
                <w:rFonts w:ascii="Trebuchet MS" w:hAnsi="Trebuchet MS"/>
              </w:rPr>
              <w:t>Numero massimo corretto di parole nell’abstract</w:t>
            </w:r>
          </w:p>
          <w:p w:rsidR="005D2CE5" w:rsidRPr="00941E37" w:rsidRDefault="005D2CE5" w:rsidP="00E56D44">
            <w:pPr>
              <w:pStyle w:val="ListParagraph"/>
              <w:numPr>
                <w:ilvl w:val="0"/>
                <w:numId w:val="38"/>
              </w:numPr>
              <w:rPr>
                <w:rFonts w:ascii="Trebuchet MS" w:hAnsi="Trebuchet MS"/>
              </w:rPr>
            </w:pPr>
            <w:r w:rsidRPr="00941E37">
              <w:rPr>
                <w:rFonts w:ascii="Trebuchet MS" w:hAnsi="Trebuchet MS"/>
              </w:rPr>
              <w:t xml:space="preserve">Refusi corretti: </w:t>
            </w:r>
            <w:r>
              <w:rPr>
                <w:rFonts w:ascii="Trebuchet MS" w:hAnsi="Trebuchet MS"/>
              </w:rPr>
              <w:t>0-</w:t>
            </w:r>
            <w:r w:rsidRPr="00941E37">
              <w:rPr>
                <w:rFonts w:ascii="Trebuchet MS" w:hAnsi="Trebuchet MS"/>
              </w:rPr>
              <w:t xml:space="preserve">20 ( </w:t>
            </w:r>
            <w:r w:rsidRPr="00941E37">
              <w:rPr>
                <w:rFonts w:ascii="Trebuchet MS" w:hAnsi="Trebuchet MS"/>
                <w:color w:val="0000FF"/>
              </w:rPr>
              <w:t>livello 0</w:t>
            </w:r>
            <w:r w:rsidRPr="00941E37">
              <w:rPr>
                <w:rFonts w:ascii="Trebuchet MS" w:hAnsi="Trebuchet MS"/>
              </w:rPr>
              <w:t>)</w:t>
            </w:r>
          </w:p>
          <w:p w:rsidR="005D2CE5" w:rsidRPr="00941E37" w:rsidRDefault="005D2CE5" w:rsidP="00E56D44">
            <w:pPr>
              <w:pStyle w:val="ListParagraph"/>
              <w:numPr>
                <w:ilvl w:val="0"/>
                <w:numId w:val="38"/>
              </w:numPr>
              <w:rPr>
                <w:rFonts w:ascii="Trebuchet MS" w:hAnsi="Trebuchet MS"/>
              </w:rPr>
            </w:pPr>
            <w:r w:rsidRPr="00941E37">
              <w:rPr>
                <w:rFonts w:ascii="Trebuchet MS" w:hAnsi="Trebuchet MS"/>
              </w:rPr>
              <w:t xml:space="preserve">Refusi corretti: </w:t>
            </w:r>
            <w:r>
              <w:rPr>
                <w:rFonts w:ascii="Trebuchet MS" w:hAnsi="Trebuchet MS"/>
              </w:rPr>
              <w:t>20-</w:t>
            </w:r>
            <w:r w:rsidRPr="00941E37">
              <w:rPr>
                <w:rFonts w:ascii="Trebuchet MS" w:hAnsi="Trebuchet MS"/>
              </w:rPr>
              <w:t xml:space="preserve">32 ( </w:t>
            </w:r>
            <w:r w:rsidRPr="00941E37">
              <w:rPr>
                <w:rFonts w:ascii="Trebuchet MS" w:hAnsi="Trebuchet MS"/>
                <w:color w:val="FF00FF"/>
              </w:rPr>
              <w:t>livello 1</w:t>
            </w:r>
            <w:r w:rsidRPr="00941E37">
              <w:rPr>
                <w:rFonts w:ascii="Trebuchet MS" w:hAnsi="Trebuchet MS"/>
              </w:rPr>
              <w:t>)</w:t>
            </w:r>
          </w:p>
          <w:p w:rsidR="005D2CE5" w:rsidRPr="00941E37" w:rsidRDefault="005D2CE5" w:rsidP="00E56D44">
            <w:pPr>
              <w:pStyle w:val="ListParagraph"/>
              <w:numPr>
                <w:ilvl w:val="0"/>
                <w:numId w:val="38"/>
              </w:numPr>
              <w:rPr>
                <w:rFonts w:ascii="Trebuchet MS" w:hAnsi="Trebuchet MS"/>
              </w:rPr>
            </w:pPr>
            <w:r w:rsidRPr="00941E37">
              <w:rPr>
                <w:rFonts w:ascii="Trebuchet MS" w:hAnsi="Trebuchet MS"/>
              </w:rPr>
              <w:t xml:space="preserve">Refusi corretti: </w:t>
            </w:r>
            <w:r>
              <w:rPr>
                <w:rFonts w:ascii="Trebuchet MS" w:hAnsi="Trebuchet MS"/>
              </w:rPr>
              <w:t>32-</w:t>
            </w:r>
            <w:r w:rsidRPr="00941E37">
              <w:rPr>
                <w:rFonts w:ascii="Trebuchet MS" w:hAnsi="Trebuchet MS"/>
              </w:rPr>
              <w:t>41 (</w:t>
            </w:r>
            <w:r w:rsidRPr="00941E37">
              <w:rPr>
                <w:rFonts w:ascii="Trebuchet MS" w:hAnsi="Trebuchet MS"/>
                <w:color w:val="00B050"/>
              </w:rPr>
              <w:t>livello 2</w:t>
            </w:r>
            <w:r w:rsidRPr="00941E37">
              <w:rPr>
                <w:rFonts w:ascii="Trebuchet MS" w:hAnsi="Trebuchet MS"/>
              </w:rPr>
              <w:t xml:space="preserve">) </w:t>
            </w:r>
          </w:p>
          <w:p w:rsidR="005D2CE5" w:rsidRPr="00A77367" w:rsidRDefault="005D2CE5" w:rsidP="00E56D44">
            <w:pPr>
              <w:rPr>
                <w:rFonts w:ascii="Trebuchet MS" w:hAnsi="Trebuchet MS"/>
                <w:smallCaps/>
              </w:rPr>
            </w:pPr>
          </w:p>
        </w:tc>
        <w:tc>
          <w:tcPr>
            <w:tcW w:w="898" w:type="dxa"/>
            <w:gridSpan w:val="2"/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</w:rPr>
            </w:pPr>
          </w:p>
        </w:tc>
        <w:tc>
          <w:tcPr>
            <w:tcW w:w="807" w:type="dxa"/>
            <w:gridSpan w:val="2"/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</w:rPr>
            </w:pPr>
          </w:p>
        </w:tc>
        <w:tc>
          <w:tcPr>
            <w:tcW w:w="1008" w:type="dxa"/>
            <w:gridSpan w:val="3"/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</w:rPr>
            </w:pPr>
          </w:p>
        </w:tc>
      </w:tr>
      <w:tr w:rsidR="005D2CE5" w:rsidRPr="00A77367" w:rsidTr="00E56D44">
        <w:trPr>
          <w:gridAfter w:val="1"/>
          <w:wAfter w:w="98" w:type="dxa"/>
        </w:trPr>
        <w:tc>
          <w:tcPr>
            <w:tcW w:w="1668" w:type="dxa"/>
          </w:tcPr>
          <w:p w:rsidR="005D2CE5" w:rsidRPr="00A77367" w:rsidRDefault="005D2CE5" w:rsidP="00E56D44">
            <w:pPr>
              <w:pStyle w:val="ListParagraph"/>
              <w:ind w:left="0"/>
              <w:rPr>
                <w:rFonts w:ascii="Trebuchet MS" w:hAnsi="Trebuchet MS"/>
              </w:rPr>
            </w:pPr>
          </w:p>
        </w:tc>
        <w:tc>
          <w:tcPr>
            <w:tcW w:w="5268" w:type="dxa"/>
            <w:gridSpan w:val="2"/>
          </w:tcPr>
          <w:p w:rsidR="005D2CE5" w:rsidRPr="001465D1" w:rsidRDefault="005D2CE5" w:rsidP="001465D1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    5.   </w:t>
            </w:r>
            <w:r w:rsidRPr="001465D1">
              <w:rPr>
                <w:rFonts w:ascii="Trebuchet MS" w:hAnsi="Trebuchet MS"/>
              </w:rPr>
              <w:t>Completezza dei dati in tabella</w:t>
            </w:r>
          </w:p>
          <w:p w:rsidR="005D2CE5" w:rsidRDefault="005D2CE5" w:rsidP="001465D1">
            <w:pPr>
              <w:pStyle w:val="ListParagraph"/>
              <w:numPr>
                <w:ilvl w:val="0"/>
                <w:numId w:val="27"/>
              </w:num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I dati in tabella sono completi e manca il grafico (</w:t>
            </w:r>
            <w:r w:rsidRPr="001465D1">
              <w:rPr>
                <w:rFonts w:ascii="Trebuchet MS" w:hAnsi="Trebuchet MS"/>
                <w:color w:val="0000FF"/>
              </w:rPr>
              <w:t>livello 0</w:t>
            </w:r>
            <w:r>
              <w:rPr>
                <w:rFonts w:ascii="Trebuchet MS" w:hAnsi="Trebuchet MS"/>
              </w:rPr>
              <w:t>)</w:t>
            </w:r>
          </w:p>
          <w:p w:rsidR="005D2CE5" w:rsidRDefault="005D2CE5" w:rsidP="001465D1">
            <w:pPr>
              <w:pStyle w:val="ListParagraph"/>
              <w:numPr>
                <w:ilvl w:val="0"/>
                <w:numId w:val="27"/>
              </w:num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I dati in tabella e nel grafico sono incompleti (</w:t>
            </w:r>
            <w:r w:rsidRPr="001465D1">
              <w:rPr>
                <w:rFonts w:ascii="Trebuchet MS" w:hAnsi="Trebuchet MS"/>
                <w:color w:val="FF00FF"/>
              </w:rPr>
              <w:t>livello 1</w:t>
            </w:r>
            <w:r>
              <w:rPr>
                <w:rFonts w:ascii="Trebuchet MS" w:hAnsi="Trebuchet MS"/>
              </w:rPr>
              <w:t>)</w:t>
            </w:r>
          </w:p>
          <w:p w:rsidR="005D2CE5" w:rsidRPr="00A77367" w:rsidRDefault="005D2CE5" w:rsidP="001465D1">
            <w:pPr>
              <w:pStyle w:val="ListParagraph"/>
              <w:numPr>
                <w:ilvl w:val="0"/>
                <w:numId w:val="27"/>
              </w:num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I dati in tabella e nel grafico sono completi (</w:t>
            </w:r>
            <w:r w:rsidRPr="001465D1">
              <w:rPr>
                <w:rFonts w:ascii="Trebuchet MS" w:hAnsi="Trebuchet MS"/>
                <w:color w:val="00B050"/>
              </w:rPr>
              <w:t>livello 2</w:t>
            </w:r>
            <w:r>
              <w:rPr>
                <w:rFonts w:ascii="Trebuchet MS" w:hAnsi="Trebuchet MS"/>
              </w:rPr>
              <w:t>)</w:t>
            </w:r>
          </w:p>
          <w:p w:rsidR="005D2CE5" w:rsidRPr="00A77367" w:rsidRDefault="005D2CE5" w:rsidP="00E56D44">
            <w:pPr>
              <w:ind w:left="360"/>
              <w:rPr>
                <w:rFonts w:ascii="Trebuchet MS" w:hAnsi="Trebuchet MS"/>
              </w:rPr>
            </w:pPr>
          </w:p>
        </w:tc>
        <w:tc>
          <w:tcPr>
            <w:tcW w:w="898" w:type="dxa"/>
            <w:gridSpan w:val="2"/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</w:rPr>
            </w:pPr>
          </w:p>
        </w:tc>
        <w:tc>
          <w:tcPr>
            <w:tcW w:w="807" w:type="dxa"/>
            <w:gridSpan w:val="2"/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</w:rPr>
            </w:pPr>
          </w:p>
        </w:tc>
        <w:tc>
          <w:tcPr>
            <w:tcW w:w="1008" w:type="dxa"/>
            <w:gridSpan w:val="3"/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</w:rPr>
            </w:pPr>
          </w:p>
        </w:tc>
      </w:tr>
      <w:tr w:rsidR="005D2CE5" w:rsidRPr="00A77367" w:rsidTr="00E56D44">
        <w:trPr>
          <w:gridAfter w:val="1"/>
          <w:wAfter w:w="98" w:type="dxa"/>
        </w:trPr>
        <w:tc>
          <w:tcPr>
            <w:tcW w:w="1668" w:type="dxa"/>
          </w:tcPr>
          <w:p w:rsidR="005D2CE5" w:rsidRDefault="005D2CE5" w:rsidP="00E56D44">
            <w:pPr>
              <w:rPr>
                <w:rFonts w:ascii="Trebuchet MS" w:hAnsi="Trebuchet MS"/>
                <w:color w:val="FF0000"/>
              </w:rPr>
            </w:pPr>
          </w:p>
          <w:p w:rsidR="005D2CE5" w:rsidRPr="00A77367" w:rsidRDefault="005D2CE5" w:rsidP="00E56D44">
            <w:pPr>
              <w:rPr>
                <w:rFonts w:ascii="Trebuchet MS" w:hAnsi="Trebuchet MS"/>
                <w:color w:val="FF0000"/>
              </w:rPr>
            </w:pPr>
            <w:r>
              <w:rPr>
                <w:rFonts w:ascii="Trebuchet MS" w:hAnsi="Trebuchet MS"/>
                <w:color w:val="FF0000"/>
              </w:rPr>
              <w:t>PROGETTARE</w:t>
            </w:r>
          </w:p>
        </w:tc>
        <w:tc>
          <w:tcPr>
            <w:tcW w:w="7981" w:type="dxa"/>
            <w:gridSpan w:val="9"/>
          </w:tcPr>
          <w:p w:rsidR="005D2CE5" w:rsidRPr="00A77367" w:rsidRDefault="005D2CE5" w:rsidP="00E56D44">
            <w:pPr>
              <w:rPr>
                <w:rFonts w:ascii="Trebuchet MS" w:hAnsi="Trebuchet MS"/>
                <w:color w:val="FF0000"/>
              </w:rPr>
            </w:pPr>
          </w:p>
          <w:p w:rsidR="005D2CE5" w:rsidRPr="00A77367" w:rsidRDefault="005D2CE5" w:rsidP="00121816">
            <w:pPr>
              <w:pStyle w:val="ListParagraph"/>
              <w:numPr>
                <w:ilvl w:val="0"/>
                <w:numId w:val="11"/>
              </w:numPr>
              <w:rPr>
                <w:rFonts w:ascii="Trebuchet MS" w:hAnsi="Trebuchet MS"/>
                <w:color w:val="FF0000"/>
              </w:rPr>
            </w:pPr>
            <w:r w:rsidRPr="00A77367">
              <w:rPr>
                <w:rFonts w:ascii="Trebuchet MS" w:hAnsi="Trebuchet MS"/>
                <w:smallCaps/>
                <w:color w:val="FF0000"/>
              </w:rPr>
              <w:t>Rispetto delle consegne</w:t>
            </w:r>
            <w:r w:rsidRPr="00A77367">
              <w:rPr>
                <w:rFonts w:ascii="Trebuchet MS" w:hAnsi="Trebuchet MS"/>
                <w:color w:val="FF0000"/>
              </w:rPr>
              <w:t xml:space="preserve"> (pertinenza del prodotto)</w:t>
            </w:r>
          </w:p>
          <w:p w:rsidR="005D2CE5" w:rsidRPr="00A77367" w:rsidRDefault="005D2CE5" w:rsidP="00E56D44">
            <w:pPr>
              <w:rPr>
                <w:rFonts w:ascii="Trebuchet MS" w:hAnsi="Trebuchet MS"/>
                <w:smallCaps/>
                <w:color w:val="FF0000"/>
              </w:rPr>
            </w:pPr>
          </w:p>
        </w:tc>
      </w:tr>
      <w:tr w:rsidR="005D2CE5" w:rsidRPr="00A77367" w:rsidTr="002F0886">
        <w:trPr>
          <w:gridAfter w:val="1"/>
          <w:wAfter w:w="98" w:type="dxa"/>
        </w:trPr>
        <w:tc>
          <w:tcPr>
            <w:tcW w:w="1668" w:type="dxa"/>
          </w:tcPr>
          <w:p w:rsidR="005D2CE5" w:rsidRPr="00A77367" w:rsidRDefault="005D2CE5" w:rsidP="00E56D44">
            <w:pPr>
              <w:pStyle w:val="ListParagraph"/>
              <w:ind w:left="0"/>
              <w:rPr>
                <w:rFonts w:ascii="Trebuchet MS" w:hAnsi="Trebuchet MS"/>
              </w:rPr>
            </w:pPr>
          </w:p>
        </w:tc>
        <w:tc>
          <w:tcPr>
            <w:tcW w:w="5244" w:type="dxa"/>
          </w:tcPr>
          <w:p w:rsidR="005D2CE5" w:rsidRDefault="005D2CE5" w:rsidP="00156ED1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    6.  </w:t>
            </w:r>
            <w:r w:rsidRPr="001465D1">
              <w:rPr>
                <w:rFonts w:ascii="Trebuchet MS" w:hAnsi="Trebuchet MS"/>
              </w:rPr>
              <w:t>Articolo corretto</w:t>
            </w:r>
          </w:p>
          <w:p w:rsidR="005D2CE5" w:rsidRPr="00156ED1" w:rsidRDefault="005D2CE5" w:rsidP="00156ED1">
            <w:pPr>
              <w:numPr>
                <w:ilvl w:val="1"/>
                <w:numId w:val="12"/>
              </w:numPr>
              <w:tabs>
                <w:tab w:val="num" w:pos="1440"/>
              </w:tabs>
              <w:ind w:left="672"/>
              <w:contextualSpacing/>
              <w:rPr>
                <w:rFonts w:ascii="Trebuchet MS" w:hAnsi="Trebuchet MS"/>
              </w:rPr>
            </w:pPr>
            <w:r w:rsidRPr="00156ED1">
              <w:rPr>
                <w:rFonts w:ascii="Trebuchet MS" w:hAnsi="Trebuchet MS"/>
              </w:rPr>
              <w:t>L’articolo è stato corretto in parte e non impaginato o viceversa (</w:t>
            </w:r>
            <w:r w:rsidRPr="00156ED1">
              <w:rPr>
                <w:rFonts w:ascii="Trebuchet MS" w:hAnsi="Trebuchet MS"/>
                <w:color w:val="0000FF"/>
              </w:rPr>
              <w:t>livello 0</w:t>
            </w:r>
            <w:r w:rsidRPr="00156ED1">
              <w:rPr>
                <w:rFonts w:ascii="Trebuchet MS" w:hAnsi="Trebuchet MS"/>
              </w:rPr>
              <w:t>)</w:t>
            </w:r>
          </w:p>
          <w:p w:rsidR="005D2CE5" w:rsidRPr="00156ED1" w:rsidRDefault="005D2CE5" w:rsidP="00156ED1">
            <w:pPr>
              <w:numPr>
                <w:ilvl w:val="1"/>
                <w:numId w:val="12"/>
              </w:numPr>
              <w:tabs>
                <w:tab w:val="num" w:pos="1440"/>
              </w:tabs>
              <w:ind w:left="672"/>
              <w:contextualSpacing/>
              <w:rPr>
                <w:rFonts w:ascii="Trebuchet MS" w:hAnsi="Trebuchet MS"/>
              </w:rPr>
            </w:pPr>
            <w:r w:rsidRPr="00156ED1">
              <w:rPr>
                <w:rFonts w:ascii="Trebuchet MS" w:hAnsi="Trebuchet MS"/>
              </w:rPr>
              <w:t>L’articolo è stato parzialmente corretto  e  impaginato (</w:t>
            </w:r>
            <w:r w:rsidRPr="00156ED1">
              <w:rPr>
                <w:rFonts w:ascii="Trebuchet MS" w:hAnsi="Trebuchet MS"/>
                <w:color w:val="FF00FF"/>
              </w:rPr>
              <w:t>livello 1</w:t>
            </w:r>
            <w:r w:rsidRPr="00156ED1">
              <w:rPr>
                <w:rFonts w:ascii="Trebuchet MS" w:hAnsi="Trebuchet MS"/>
              </w:rPr>
              <w:t>)</w:t>
            </w:r>
          </w:p>
          <w:p w:rsidR="005D2CE5" w:rsidRPr="00156ED1" w:rsidRDefault="005D2CE5" w:rsidP="00156ED1">
            <w:pPr>
              <w:numPr>
                <w:ilvl w:val="1"/>
                <w:numId w:val="12"/>
              </w:numPr>
              <w:tabs>
                <w:tab w:val="num" w:pos="1440"/>
              </w:tabs>
              <w:ind w:left="672"/>
              <w:contextualSpacing/>
              <w:rPr>
                <w:rFonts w:ascii="Trebuchet MS" w:hAnsi="Trebuchet MS"/>
              </w:rPr>
            </w:pPr>
            <w:r w:rsidRPr="00156ED1">
              <w:rPr>
                <w:rFonts w:ascii="Trebuchet MS" w:hAnsi="Trebuchet MS"/>
              </w:rPr>
              <w:t>L’articolo è stato corretto e impaginato (</w:t>
            </w:r>
            <w:r w:rsidRPr="00156ED1">
              <w:rPr>
                <w:rFonts w:ascii="Trebuchet MS" w:hAnsi="Trebuchet MS"/>
                <w:color w:val="00B050"/>
              </w:rPr>
              <w:t>livello 2</w:t>
            </w:r>
            <w:r w:rsidRPr="00156ED1">
              <w:rPr>
                <w:rFonts w:ascii="Trebuchet MS" w:hAnsi="Trebuchet MS"/>
              </w:rPr>
              <w:t>)</w:t>
            </w:r>
          </w:p>
          <w:p w:rsidR="005D2CE5" w:rsidRPr="00A77367" w:rsidRDefault="005D2CE5" w:rsidP="00156ED1">
            <w:pPr>
              <w:rPr>
                <w:rFonts w:ascii="Trebuchet MS" w:hAnsi="Trebuchet MS"/>
              </w:rPr>
            </w:pPr>
          </w:p>
        </w:tc>
        <w:tc>
          <w:tcPr>
            <w:tcW w:w="922" w:type="dxa"/>
            <w:gridSpan w:val="3"/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</w:rPr>
            </w:pPr>
          </w:p>
        </w:tc>
        <w:tc>
          <w:tcPr>
            <w:tcW w:w="807" w:type="dxa"/>
            <w:gridSpan w:val="2"/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</w:rPr>
            </w:pPr>
          </w:p>
        </w:tc>
        <w:tc>
          <w:tcPr>
            <w:tcW w:w="1008" w:type="dxa"/>
            <w:gridSpan w:val="3"/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</w:rPr>
            </w:pPr>
          </w:p>
        </w:tc>
      </w:tr>
      <w:tr w:rsidR="005D2CE5" w:rsidRPr="00A77367" w:rsidTr="002F0886">
        <w:trPr>
          <w:gridAfter w:val="1"/>
          <w:wAfter w:w="98" w:type="dxa"/>
        </w:trPr>
        <w:tc>
          <w:tcPr>
            <w:tcW w:w="1668" w:type="dxa"/>
          </w:tcPr>
          <w:p w:rsidR="005D2CE5" w:rsidRPr="00A77367" w:rsidRDefault="005D2CE5" w:rsidP="00E56D44">
            <w:pPr>
              <w:pStyle w:val="ListParagraph"/>
              <w:ind w:left="0"/>
              <w:rPr>
                <w:rFonts w:ascii="Trebuchet MS" w:hAnsi="Trebuchet MS"/>
              </w:rPr>
            </w:pPr>
          </w:p>
        </w:tc>
        <w:tc>
          <w:tcPr>
            <w:tcW w:w="5244" w:type="dxa"/>
          </w:tcPr>
          <w:p w:rsidR="005D2CE5" w:rsidRPr="00156ED1" w:rsidRDefault="005D2CE5" w:rsidP="00156ED1">
            <w:pPr>
              <w:rPr>
                <w:rFonts w:ascii="Trebuchet MS" w:hAnsi="Trebuchet MS"/>
                <w:smallCaps/>
              </w:rPr>
            </w:pPr>
            <w:r>
              <w:rPr>
                <w:rFonts w:ascii="Trebuchet MS" w:hAnsi="Trebuchet MS"/>
              </w:rPr>
              <w:t xml:space="preserve">     7.  </w:t>
            </w:r>
            <w:r w:rsidRPr="00156ED1">
              <w:rPr>
                <w:rFonts w:ascii="Trebuchet MS" w:hAnsi="Trebuchet MS"/>
              </w:rPr>
              <w:t>Abstract</w:t>
            </w:r>
          </w:p>
          <w:p w:rsidR="005D2CE5" w:rsidRPr="00E346CD" w:rsidRDefault="005D2CE5" w:rsidP="00156ED1">
            <w:pPr>
              <w:pStyle w:val="ListParagraph"/>
              <w:numPr>
                <w:ilvl w:val="0"/>
                <w:numId w:val="29"/>
              </w:numPr>
              <w:rPr>
                <w:rFonts w:ascii="Trebuchet MS" w:hAnsi="Trebuchet MS"/>
                <w:smallCaps/>
              </w:rPr>
            </w:pPr>
            <w:r>
              <w:rPr>
                <w:rFonts w:ascii="Trebuchet MS" w:hAnsi="Trebuchet MS"/>
              </w:rPr>
              <w:t>L’abstract  è comprensibile, ma non è né coerente né organico (</w:t>
            </w:r>
            <w:r w:rsidRPr="00156ED1">
              <w:rPr>
                <w:rFonts w:ascii="Trebuchet MS" w:hAnsi="Trebuchet MS"/>
                <w:color w:val="0000FF"/>
              </w:rPr>
              <w:t>livello 0</w:t>
            </w:r>
            <w:r>
              <w:rPr>
                <w:rFonts w:ascii="Trebuchet MS" w:hAnsi="Trebuchet MS"/>
              </w:rPr>
              <w:t>)</w:t>
            </w:r>
          </w:p>
          <w:p w:rsidR="005D2CE5" w:rsidRPr="00E346CD" w:rsidRDefault="005D2CE5" w:rsidP="00156ED1">
            <w:pPr>
              <w:pStyle w:val="ListParagraph"/>
              <w:numPr>
                <w:ilvl w:val="0"/>
                <w:numId w:val="29"/>
              </w:numPr>
              <w:rPr>
                <w:rFonts w:ascii="Trebuchet MS" w:hAnsi="Trebuchet MS"/>
                <w:smallCaps/>
              </w:rPr>
            </w:pPr>
            <w:r>
              <w:rPr>
                <w:rFonts w:ascii="Trebuchet MS" w:hAnsi="Trebuchet MS"/>
              </w:rPr>
              <w:t>L’abstract è coerente, comprensibile, ma non organico (</w:t>
            </w:r>
            <w:r w:rsidRPr="00156ED1">
              <w:rPr>
                <w:rFonts w:ascii="Trebuchet MS" w:hAnsi="Trebuchet MS"/>
                <w:color w:val="FF00FF"/>
              </w:rPr>
              <w:t>livello 1</w:t>
            </w:r>
            <w:r>
              <w:rPr>
                <w:rFonts w:ascii="Trebuchet MS" w:hAnsi="Trebuchet MS"/>
              </w:rPr>
              <w:t>)</w:t>
            </w:r>
          </w:p>
          <w:p w:rsidR="005D2CE5" w:rsidRPr="00A77367" w:rsidRDefault="005D2CE5" w:rsidP="00156ED1">
            <w:pPr>
              <w:pStyle w:val="ListParagraph"/>
              <w:numPr>
                <w:ilvl w:val="0"/>
                <w:numId w:val="29"/>
              </w:numPr>
              <w:rPr>
                <w:rFonts w:ascii="Trebuchet MS" w:hAnsi="Trebuchet MS"/>
                <w:smallCaps/>
              </w:rPr>
            </w:pPr>
            <w:r>
              <w:rPr>
                <w:rFonts w:ascii="Trebuchet MS" w:hAnsi="Trebuchet MS"/>
              </w:rPr>
              <w:t>L’abstract è comprensibile, coerente, organico (</w:t>
            </w:r>
            <w:r w:rsidRPr="00156ED1">
              <w:rPr>
                <w:rFonts w:ascii="Trebuchet MS" w:hAnsi="Trebuchet MS"/>
                <w:color w:val="00B050"/>
              </w:rPr>
              <w:t>livello 2</w:t>
            </w:r>
            <w:r>
              <w:rPr>
                <w:rFonts w:ascii="Trebuchet MS" w:hAnsi="Trebuchet MS"/>
              </w:rPr>
              <w:t>)</w:t>
            </w:r>
          </w:p>
          <w:p w:rsidR="005D2CE5" w:rsidRPr="00A77367" w:rsidRDefault="005D2CE5" w:rsidP="00156ED1">
            <w:pPr>
              <w:pStyle w:val="ListParagraph"/>
              <w:rPr>
                <w:rFonts w:ascii="Trebuchet MS" w:hAnsi="Trebuchet MS"/>
                <w:smallCaps/>
              </w:rPr>
            </w:pPr>
          </w:p>
        </w:tc>
        <w:tc>
          <w:tcPr>
            <w:tcW w:w="922" w:type="dxa"/>
            <w:gridSpan w:val="3"/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</w:rPr>
            </w:pPr>
          </w:p>
        </w:tc>
        <w:tc>
          <w:tcPr>
            <w:tcW w:w="807" w:type="dxa"/>
            <w:gridSpan w:val="2"/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</w:rPr>
            </w:pPr>
          </w:p>
        </w:tc>
        <w:tc>
          <w:tcPr>
            <w:tcW w:w="1008" w:type="dxa"/>
            <w:gridSpan w:val="3"/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</w:rPr>
            </w:pPr>
          </w:p>
        </w:tc>
      </w:tr>
      <w:tr w:rsidR="005D2CE5" w:rsidRPr="00A77367" w:rsidTr="002F0886">
        <w:trPr>
          <w:gridAfter w:val="1"/>
          <w:wAfter w:w="98" w:type="dxa"/>
        </w:trPr>
        <w:tc>
          <w:tcPr>
            <w:tcW w:w="1668" w:type="dxa"/>
          </w:tcPr>
          <w:p w:rsidR="005D2CE5" w:rsidRPr="00A77367" w:rsidRDefault="005D2CE5" w:rsidP="00E56D44">
            <w:pPr>
              <w:pStyle w:val="ListParagraph"/>
              <w:ind w:left="0"/>
              <w:rPr>
                <w:rFonts w:ascii="Trebuchet MS" w:hAnsi="Trebuchet MS"/>
              </w:rPr>
            </w:pPr>
          </w:p>
        </w:tc>
        <w:tc>
          <w:tcPr>
            <w:tcW w:w="5244" w:type="dxa"/>
          </w:tcPr>
          <w:p w:rsidR="005D2CE5" w:rsidRPr="00156ED1" w:rsidRDefault="005D2CE5" w:rsidP="00156ED1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     8.  </w:t>
            </w:r>
            <w:r w:rsidRPr="00156ED1">
              <w:rPr>
                <w:rFonts w:ascii="Trebuchet MS" w:hAnsi="Trebuchet MS"/>
              </w:rPr>
              <w:t>Foto</w:t>
            </w:r>
          </w:p>
          <w:p w:rsidR="005D2CE5" w:rsidRDefault="005D2CE5" w:rsidP="00156ED1">
            <w:pPr>
              <w:pStyle w:val="ListParagraph"/>
              <w:numPr>
                <w:ilvl w:val="0"/>
                <w:numId w:val="30"/>
              </w:num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La foto è stata inserita  senza didascalia ma non commenta il testo (</w:t>
            </w:r>
            <w:r w:rsidRPr="00156ED1">
              <w:rPr>
                <w:rFonts w:ascii="Trebuchet MS" w:hAnsi="Trebuchet MS"/>
                <w:color w:val="0000FF"/>
              </w:rPr>
              <w:t>livello 0</w:t>
            </w:r>
            <w:r>
              <w:rPr>
                <w:rFonts w:ascii="Trebuchet MS" w:hAnsi="Trebuchet MS"/>
              </w:rPr>
              <w:t>)</w:t>
            </w:r>
          </w:p>
          <w:p w:rsidR="005D2CE5" w:rsidRDefault="005D2CE5" w:rsidP="00156ED1">
            <w:pPr>
              <w:pStyle w:val="ListParagraph"/>
              <w:numPr>
                <w:ilvl w:val="0"/>
                <w:numId w:val="30"/>
              </w:num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La foto è stata inserita, commenta il testo, ma la didascalia non è pertinente (</w:t>
            </w:r>
            <w:r w:rsidRPr="00156ED1">
              <w:rPr>
                <w:rFonts w:ascii="Trebuchet MS" w:hAnsi="Trebuchet MS"/>
                <w:color w:val="FF00FF"/>
              </w:rPr>
              <w:t>livello 1</w:t>
            </w:r>
            <w:r>
              <w:rPr>
                <w:rFonts w:ascii="Trebuchet MS" w:hAnsi="Trebuchet MS"/>
              </w:rPr>
              <w:t>)</w:t>
            </w:r>
          </w:p>
          <w:p w:rsidR="005D2CE5" w:rsidRDefault="005D2CE5" w:rsidP="00156ED1">
            <w:pPr>
              <w:pStyle w:val="ListParagraph"/>
              <w:numPr>
                <w:ilvl w:val="0"/>
                <w:numId w:val="30"/>
              </w:num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La foto è stata inserita, commenta il testo, la didascalia è pertinente (</w:t>
            </w:r>
            <w:r w:rsidRPr="00156ED1">
              <w:rPr>
                <w:rFonts w:ascii="Trebuchet MS" w:hAnsi="Trebuchet MS"/>
                <w:color w:val="00B050"/>
              </w:rPr>
              <w:t>livello 2</w:t>
            </w:r>
            <w:r>
              <w:rPr>
                <w:rFonts w:ascii="Trebuchet MS" w:hAnsi="Trebuchet MS"/>
              </w:rPr>
              <w:t>)</w:t>
            </w:r>
          </w:p>
          <w:p w:rsidR="005D2CE5" w:rsidRPr="00A77367" w:rsidRDefault="005D2CE5" w:rsidP="00E56D44">
            <w:pPr>
              <w:rPr>
                <w:rFonts w:ascii="Trebuchet MS" w:hAnsi="Trebuchet MS"/>
              </w:rPr>
            </w:pPr>
          </w:p>
        </w:tc>
        <w:tc>
          <w:tcPr>
            <w:tcW w:w="922" w:type="dxa"/>
            <w:gridSpan w:val="3"/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</w:rPr>
            </w:pPr>
          </w:p>
        </w:tc>
        <w:tc>
          <w:tcPr>
            <w:tcW w:w="807" w:type="dxa"/>
            <w:gridSpan w:val="2"/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</w:rPr>
            </w:pPr>
          </w:p>
        </w:tc>
        <w:tc>
          <w:tcPr>
            <w:tcW w:w="1008" w:type="dxa"/>
            <w:gridSpan w:val="3"/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</w:rPr>
            </w:pPr>
          </w:p>
        </w:tc>
      </w:tr>
      <w:tr w:rsidR="005D2CE5" w:rsidRPr="00A77367" w:rsidTr="002F0886">
        <w:trPr>
          <w:gridAfter w:val="1"/>
          <w:wAfter w:w="98" w:type="dxa"/>
        </w:trPr>
        <w:tc>
          <w:tcPr>
            <w:tcW w:w="1668" w:type="dxa"/>
          </w:tcPr>
          <w:p w:rsidR="005D2CE5" w:rsidRPr="00A77367" w:rsidRDefault="005D2CE5" w:rsidP="00E56D44">
            <w:pPr>
              <w:pStyle w:val="ListParagraph"/>
              <w:ind w:left="0"/>
              <w:rPr>
                <w:rFonts w:ascii="Trebuchet MS" w:hAnsi="Trebuchet MS"/>
              </w:rPr>
            </w:pPr>
          </w:p>
        </w:tc>
        <w:tc>
          <w:tcPr>
            <w:tcW w:w="5244" w:type="dxa"/>
          </w:tcPr>
          <w:p w:rsidR="005D2CE5" w:rsidRPr="00156ED1" w:rsidRDefault="005D2CE5" w:rsidP="00156ED1">
            <w:pPr>
              <w:rPr>
                <w:rFonts w:ascii="Trebuchet MS" w:hAnsi="Trebuchet MS"/>
                <w:smallCaps/>
              </w:rPr>
            </w:pPr>
            <w:r>
              <w:rPr>
                <w:rFonts w:ascii="Trebuchet MS" w:hAnsi="Trebuchet MS"/>
              </w:rPr>
              <w:t xml:space="preserve">     9.   </w:t>
            </w:r>
            <w:r w:rsidRPr="00156ED1">
              <w:rPr>
                <w:rFonts w:ascii="Trebuchet MS" w:hAnsi="Trebuchet MS"/>
              </w:rPr>
              <w:t>Grafico</w:t>
            </w:r>
          </w:p>
          <w:p w:rsidR="005D2CE5" w:rsidRPr="00803DB1" w:rsidRDefault="005D2CE5" w:rsidP="00156ED1">
            <w:pPr>
              <w:pStyle w:val="ListParagraph"/>
              <w:numPr>
                <w:ilvl w:val="0"/>
                <w:numId w:val="31"/>
              </w:numPr>
              <w:rPr>
                <w:rFonts w:ascii="Trebuchet MS" w:hAnsi="Trebuchet MS"/>
                <w:smallCaps/>
              </w:rPr>
            </w:pPr>
            <w:r>
              <w:rPr>
                <w:rFonts w:ascii="Trebuchet MS" w:hAnsi="Trebuchet MS"/>
              </w:rPr>
              <w:t>Il grafico non è stato inserito (</w:t>
            </w:r>
            <w:r w:rsidRPr="00156ED1">
              <w:rPr>
                <w:rFonts w:ascii="Trebuchet MS" w:hAnsi="Trebuchet MS"/>
                <w:color w:val="0000FF"/>
              </w:rPr>
              <w:t>livello 0</w:t>
            </w:r>
            <w:r>
              <w:rPr>
                <w:rFonts w:ascii="Trebuchet MS" w:hAnsi="Trebuchet MS"/>
              </w:rPr>
              <w:t>)</w:t>
            </w:r>
          </w:p>
          <w:p w:rsidR="005D2CE5" w:rsidRPr="00803DB1" w:rsidRDefault="005D2CE5" w:rsidP="00156ED1">
            <w:pPr>
              <w:pStyle w:val="ListParagraph"/>
              <w:numPr>
                <w:ilvl w:val="0"/>
                <w:numId w:val="31"/>
              </w:numPr>
              <w:rPr>
                <w:rFonts w:ascii="Trebuchet MS" w:hAnsi="Trebuchet MS"/>
                <w:smallCaps/>
              </w:rPr>
            </w:pPr>
            <w:r>
              <w:rPr>
                <w:rFonts w:ascii="Trebuchet MS" w:hAnsi="Trebuchet MS"/>
              </w:rPr>
              <w:t>Il grafico è stato inserito ma non è pertinente (</w:t>
            </w:r>
            <w:r w:rsidRPr="00156ED1">
              <w:rPr>
                <w:rFonts w:ascii="Trebuchet MS" w:hAnsi="Trebuchet MS"/>
                <w:color w:val="FF00FF"/>
              </w:rPr>
              <w:t>livello 1</w:t>
            </w:r>
            <w:r>
              <w:rPr>
                <w:rFonts w:ascii="Trebuchet MS" w:hAnsi="Trebuchet MS"/>
              </w:rPr>
              <w:t>)</w:t>
            </w:r>
          </w:p>
          <w:p w:rsidR="005D2CE5" w:rsidRPr="00A77367" w:rsidRDefault="005D2CE5" w:rsidP="00156ED1">
            <w:pPr>
              <w:pStyle w:val="ListParagraph"/>
              <w:numPr>
                <w:ilvl w:val="0"/>
                <w:numId w:val="31"/>
              </w:numPr>
              <w:rPr>
                <w:rFonts w:ascii="Trebuchet MS" w:hAnsi="Trebuchet MS"/>
                <w:smallCaps/>
              </w:rPr>
            </w:pPr>
            <w:r>
              <w:rPr>
                <w:rFonts w:ascii="Trebuchet MS" w:hAnsi="Trebuchet MS"/>
              </w:rPr>
              <w:t>Il grafico è stato inserito ed è pertinente con le richieste (</w:t>
            </w:r>
            <w:r w:rsidRPr="00156ED1">
              <w:rPr>
                <w:rFonts w:ascii="Trebuchet MS" w:hAnsi="Trebuchet MS"/>
                <w:color w:val="00B050"/>
              </w:rPr>
              <w:t>livello 2</w:t>
            </w:r>
            <w:r>
              <w:rPr>
                <w:rFonts w:ascii="Trebuchet MS" w:hAnsi="Trebuchet MS"/>
              </w:rPr>
              <w:t>)</w:t>
            </w:r>
          </w:p>
          <w:p w:rsidR="005D2CE5" w:rsidRPr="00A77367" w:rsidRDefault="005D2CE5" w:rsidP="00E56D44">
            <w:pPr>
              <w:rPr>
                <w:rFonts w:ascii="Trebuchet MS" w:hAnsi="Trebuchet MS"/>
                <w:smallCaps/>
              </w:rPr>
            </w:pPr>
          </w:p>
        </w:tc>
        <w:tc>
          <w:tcPr>
            <w:tcW w:w="922" w:type="dxa"/>
            <w:gridSpan w:val="3"/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</w:rPr>
            </w:pPr>
          </w:p>
        </w:tc>
        <w:tc>
          <w:tcPr>
            <w:tcW w:w="807" w:type="dxa"/>
            <w:gridSpan w:val="2"/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</w:rPr>
            </w:pPr>
          </w:p>
        </w:tc>
        <w:tc>
          <w:tcPr>
            <w:tcW w:w="1008" w:type="dxa"/>
            <w:gridSpan w:val="3"/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</w:rPr>
            </w:pPr>
          </w:p>
        </w:tc>
      </w:tr>
      <w:tr w:rsidR="005D2CE5" w:rsidRPr="00A77367" w:rsidTr="002F0886">
        <w:trPr>
          <w:gridAfter w:val="1"/>
          <w:wAfter w:w="98" w:type="dxa"/>
        </w:trPr>
        <w:tc>
          <w:tcPr>
            <w:tcW w:w="1668" w:type="dxa"/>
          </w:tcPr>
          <w:p w:rsidR="005D2CE5" w:rsidRPr="00A77367" w:rsidRDefault="005D2CE5" w:rsidP="00E56D44">
            <w:pPr>
              <w:pStyle w:val="ListParagraph"/>
              <w:ind w:left="0"/>
              <w:rPr>
                <w:rFonts w:ascii="Trebuchet MS" w:hAnsi="Trebuchet MS"/>
              </w:rPr>
            </w:pPr>
          </w:p>
        </w:tc>
        <w:tc>
          <w:tcPr>
            <w:tcW w:w="5244" w:type="dxa"/>
          </w:tcPr>
          <w:p w:rsidR="005D2CE5" w:rsidRDefault="005D2CE5" w:rsidP="00941E37">
            <w:pPr>
              <w:pStyle w:val="ListParagraph"/>
              <w:ind w:left="36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10. </w:t>
            </w:r>
            <w:r w:rsidRPr="00A77367">
              <w:rPr>
                <w:rFonts w:ascii="Trebuchet MS" w:hAnsi="Trebuchet MS"/>
              </w:rPr>
              <w:t>Tag</w:t>
            </w:r>
          </w:p>
          <w:p w:rsidR="005D2CE5" w:rsidRDefault="005D2CE5" w:rsidP="000B29BE">
            <w:pPr>
              <w:pStyle w:val="ListParagraph"/>
              <w:numPr>
                <w:ilvl w:val="0"/>
                <w:numId w:val="41"/>
              </w:numPr>
              <w:tabs>
                <w:tab w:val="clear" w:pos="1440"/>
              </w:tabs>
              <w:ind w:left="672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Individuazione e traduzione parziale dei tag (</w:t>
            </w:r>
            <w:r w:rsidRPr="00156ED1">
              <w:rPr>
                <w:rFonts w:ascii="Trebuchet MS" w:hAnsi="Trebuchet MS"/>
                <w:color w:val="0000FF"/>
              </w:rPr>
              <w:t>livello 0</w:t>
            </w:r>
            <w:r>
              <w:rPr>
                <w:rFonts w:ascii="Trebuchet MS" w:hAnsi="Trebuchet MS"/>
              </w:rPr>
              <w:t>)</w:t>
            </w:r>
          </w:p>
          <w:p w:rsidR="005D2CE5" w:rsidRDefault="005D2CE5" w:rsidP="000B29BE">
            <w:pPr>
              <w:pStyle w:val="ListParagraph"/>
              <w:numPr>
                <w:ilvl w:val="0"/>
                <w:numId w:val="41"/>
              </w:numPr>
              <w:tabs>
                <w:tab w:val="clear" w:pos="1440"/>
              </w:tabs>
              <w:ind w:left="672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Individuazione e traduzione lessicalmente impropria dei tag (</w:t>
            </w:r>
            <w:r w:rsidRPr="00156ED1">
              <w:rPr>
                <w:rFonts w:ascii="Trebuchet MS" w:hAnsi="Trebuchet MS"/>
                <w:color w:val="FF00FF"/>
              </w:rPr>
              <w:t>livello 1</w:t>
            </w:r>
            <w:r>
              <w:rPr>
                <w:rFonts w:ascii="Trebuchet MS" w:hAnsi="Trebuchet MS"/>
              </w:rPr>
              <w:t>)</w:t>
            </w:r>
          </w:p>
          <w:p w:rsidR="005D2CE5" w:rsidRPr="00A77367" w:rsidRDefault="005D2CE5" w:rsidP="000B29BE">
            <w:pPr>
              <w:pStyle w:val="ListParagraph"/>
              <w:numPr>
                <w:ilvl w:val="0"/>
                <w:numId w:val="41"/>
              </w:numPr>
              <w:tabs>
                <w:tab w:val="clear" w:pos="1440"/>
              </w:tabs>
              <w:ind w:left="672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Individuazione e traduzione lessicalmente corretta e pertinente dei tag (</w:t>
            </w:r>
            <w:r w:rsidRPr="00156ED1">
              <w:rPr>
                <w:rFonts w:ascii="Trebuchet MS" w:hAnsi="Trebuchet MS"/>
                <w:color w:val="00B050"/>
              </w:rPr>
              <w:t>livello 2</w:t>
            </w:r>
            <w:r>
              <w:rPr>
                <w:rFonts w:ascii="Trebuchet MS" w:hAnsi="Trebuchet MS"/>
              </w:rPr>
              <w:t>)</w:t>
            </w:r>
          </w:p>
          <w:p w:rsidR="005D2CE5" w:rsidRPr="00A77367" w:rsidRDefault="005D2CE5" w:rsidP="00E56D44">
            <w:pPr>
              <w:ind w:left="360"/>
              <w:rPr>
                <w:rFonts w:ascii="Trebuchet MS" w:hAnsi="Trebuchet MS"/>
              </w:rPr>
            </w:pPr>
          </w:p>
        </w:tc>
        <w:tc>
          <w:tcPr>
            <w:tcW w:w="922" w:type="dxa"/>
            <w:gridSpan w:val="3"/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</w:rPr>
            </w:pPr>
          </w:p>
        </w:tc>
        <w:tc>
          <w:tcPr>
            <w:tcW w:w="807" w:type="dxa"/>
            <w:gridSpan w:val="2"/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</w:rPr>
            </w:pPr>
          </w:p>
        </w:tc>
        <w:tc>
          <w:tcPr>
            <w:tcW w:w="1008" w:type="dxa"/>
            <w:gridSpan w:val="3"/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</w:rPr>
            </w:pPr>
          </w:p>
        </w:tc>
      </w:tr>
      <w:tr w:rsidR="005D2CE5" w:rsidRPr="00A77367" w:rsidTr="002F0886">
        <w:trPr>
          <w:gridAfter w:val="1"/>
          <w:wAfter w:w="98" w:type="dxa"/>
        </w:trPr>
        <w:tc>
          <w:tcPr>
            <w:tcW w:w="1668" w:type="dxa"/>
            <w:tcBorders>
              <w:right w:val="nil"/>
            </w:tcBorders>
          </w:tcPr>
          <w:p w:rsidR="005D2CE5" w:rsidRDefault="005D2CE5" w:rsidP="00E56D44">
            <w:pPr>
              <w:rPr>
                <w:rFonts w:ascii="Trebuchet MS" w:hAnsi="Trebuchet MS"/>
                <w:smallCaps/>
                <w:color w:val="FF0000"/>
              </w:rPr>
            </w:pPr>
          </w:p>
          <w:p w:rsidR="005D2CE5" w:rsidRPr="00A77367" w:rsidRDefault="005D2CE5" w:rsidP="00E56D44">
            <w:pPr>
              <w:rPr>
                <w:rFonts w:ascii="Trebuchet MS" w:hAnsi="Trebuchet MS"/>
                <w:smallCaps/>
                <w:color w:val="FF0000"/>
              </w:rPr>
            </w:pPr>
            <w:r>
              <w:rPr>
                <w:rFonts w:ascii="Trebuchet MS" w:hAnsi="Trebuchet MS"/>
                <w:smallCaps/>
                <w:color w:val="FF0000"/>
              </w:rPr>
              <w:t>IMPARARE AD IMPARARE</w:t>
            </w:r>
          </w:p>
        </w:tc>
        <w:tc>
          <w:tcPr>
            <w:tcW w:w="5244" w:type="dxa"/>
            <w:tcBorders>
              <w:right w:val="nil"/>
            </w:tcBorders>
          </w:tcPr>
          <w:p w:rsidR="005D2CE5" w:rsidRPr="00A77367" w:rsidRDefault="005D2CE5" w:rsidP="00E56D44">
            <w:pPr>
              <w:ind w:left="360"/>
              <w:rPr>
                <w:rFonts w:ascii="Trebuchet MS" w:hAnsi="Trebuchet MS"/>
                <w:smallCaps/>
                <w:color w:val="FF0000"/>
              </w:rPr>
            </w:pPr>
          </w:p>
          <w:p w:rsidR="005D2CE5" w:rsidRPr="00A77367" w:rsidRDefault="005D2CE5" w:rsidP="00121816">
            <w:pPr>
              <w:pStyle w:val="ListParagraph"/>
              <w:numPr>
                <w:ilvl w:val="0"/>
                <w:numId w:val="11"/>
              </w:numPr>
              <w:rPr>
                <w:rFonts w:ascii="Trebuchet MS" w:hAnsi="Trebuchet MS"/>
                <w:smallCaps/>
                <w:color w:val="FF0000"/>
              </w:rPr>
            </w:pPr>
            <w:r w:rsidRPr="00A77367">
              <w:rPr>
                <w:rFonts w:ascii="Trebuchet MS" w:hAnsi="Trebuchet MS"/>
                <w:smallCaps/>
                <w:color w:val="FF0000"/>
              </w:rPr>
              <w:t>Applicazione delle procedure di metodo</w:t>
            </w:r>
          </w:p>
          <w:p w:rsidR="005D2CE5" w:rsidRPr="00A77367" w:rsidRDefault="005D2CE5" w:rsidP="00E56D44">
            <w:pPr>
              <w:rPr>
                <w:rFonts w:ascii="Trebuchet MS" w:hAnsi="Trebuchet MS"/>
                <w:color w:val="FF0000"/>
              </w:rPr>
            </w:pPr>
          </w:p>
        </w:tc>
        <w:tc>
          <w:tcPr>
            <w:tcW w:w="922" w:type="dxa"/>
            <w:gridSpan w:val="3"/>
            <w:tcBorders>
              <w:left w:val="nil"/>
              <w:right w:val="nil"/>
            </w:tcBorders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</w:rPr>
            </w:pPr>
          </w:p>
        </w:tc>
        <w:tc>
          <w:tcPr>
            <w:tcW w:w="807" w:type="dxa"/>
            <w:gridSpan w:val="2"/>
            <w:tcBorders>
              <w:left w:val="nil"/>
              <w:right w:val="nil"/>
            </w:tcBorders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</w:rPr>
            </w:pPr>
          </w:p>
        </w:tc>
        <w:tc>
          <w:tcPr>
            <w:tcW w:w="1008" w:type="dxa"/>
            <w:gridSpan w:val="3"/>
            <w:tcBorders>
              <w:left w:val="nil"/>
            </w:tcBorders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</w:rPr>
            </w:pPr>
          </w:p>
        </w:tc>
      </w:tr>
      <w:tr w:rsidR="005D2CE5" w:rsidRPr="00A77367" w:rsidTr="002F0886">
        <w:trPr>
          <w:gridAfter w:val="1"/>
          <w:wAfter w:w="98" w:type="dxa"/>
        </w:trPr>
        <w:tc>
          <w:tcPr>
            <w:tcW w:w="1668" w:type="dxa"/>
          </w:tcPr>
          <w:p w:rsidR="005D2CE5" w:rsidRPr="00A77367" w:rsidRDefault="005D2CE5" w:rsidP="00E56D44">
            <w:pPr>
              <w:pStyle w:val="ListParagraph"/>
              <w:ind w:left="0"/>
              <w:rPr>
                <w:rFonts w:ascii="Trebuchet MS" w:hAnsi="Trebuchet MS"/>
              </w:rPr>
            </w:pPr>
          </w:p>
        </w:tc>
        <w:tc>
          <w:tcPr>
            <w:tcW w:w="5244" w:type="dxa"/>
          </w:tcPr>
          <w:p w:rsidR="005D2CE5" w:rsidRDefault="005D2CE5" w:rsidP="00941E37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11. </w:t>
            </w:r>
            <w:r w:rsidRPr="00941E37">
              <w:rPr>
                <w:rFonts w:ascii="Trebuchet MS" w:hAnsi="Trebuchet MS"/>
              </w:rPr>
              <w:t>Lettura selettiva</w:t>
            </w:r>
            <w:r>
              <w:rPr>
                <w:rFonts w:ascii="Trebuchet MS" w:hAnsi="Trebuchet MS"/>
              </w:rPr>
              <w:t xml:space="preserve"> e ideativa</w:t>
            </w:r>
          </w:p>
          <w:p w:rsidR="005D2CE5" w:rsidRDefault="005D2CE5" w:rsidP="00941E37">
            <w:pPr>
              <w:pStyle w:val="ListParagraph"/>
              <w:numPr>
                <w:ilvl w:val="0"/>
                <w:numId w:val="39"/>
              </w:num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Utilizzo prevalente  di  una procedura tra  selezione o cancellazione  unificazione; presenza di frasi accessorie e parafrasi limitata del testo ( </w:t>
            </w:r>
            <w:r w:rsidRPr="00541B6F">
              <w:rPr>
                <w:rFonts w:ascii="Trebuchet MS" w:hAnsi="Trebuchet MS"/>
                <w:color w:val="0000FF"/>
              </w:rPr>
              <w:t>livello 0</w:t>
            </w:r>
            <w:r>
              <w:rPr>
                <w:rFonts w:ascii="Trebuchet MS" w:hAnsi="Trebuchet MS"/>
              </w:rPr>
              <w:t>)</w:t>
            </w:r>
          </w:p>
          <w:p w:rsidR="005D2CE5" w:rsidRDefault="005D2CE5" w:rsidP="00941E37">
            <w:pPr>
              <w:pStyle w:val="ListParagraph"/>
              <w:numPr>
                <w:ilvl w:val="0"/>
                <w:numId w:val="39"/>
              </w:num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Utilizzo corretto di almeno due procedure tra cui l'unificazione; presenza di frasi chiave parafrasate (</w:t>
            </w:r>
            <w:r w:rsidRPr="00541B6F">
              <w:rPr>
                <w:rFonts w:ascii="Trebuchet MS" w:hAnsi="Trebuchet MS"/>
                <w:color w:val="FF00FF"/>
              </w:rPr>
              <w:t>livello 1)</w:t>
            </w:r>
          </w:p>
          <w:p w:rsidR="005D2CE5" w:rsidRPr="00541B6F" w:rsidRDefault="005D2CE5" w:rsidP="00941E37">
            <w:pPr>
              <w:pStyle w:val="ListParagraph"/>
              <w:numPr>
                <w:ilvl w:val="0"/>
                <w:numId w:val="39"/>
              </w:num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Utilizzo delle tre procedure; presenza di frasi chiave e di una frase topica parafrasate;  (</w:t>
            </w:r>
            <w:r w:rsidRPr="00541B6F">
              <w:rPr>
                <w:rFonts w:ascii="Trebuchet MS" w:hAnsi="Trebuchet MS"/>
                <w:color w:val="00B050"/>
              </w:rPr>
              <w:t>livello 2</w:t>
            </w:r>
            <w:r>
              <w:rPr>
                <w:rFonts w:ascii="Trebuchet MS" w:hAnsi="Trebuchet MS"/>
              </w:rPr>
              <w:t>)</w:t>
            </w:r>
          </w:p>
          <w:p w:rsidR="005D2CE5" w:rsidRPr="00A77367" w:rsidRDefault="005D2CE5" w:rsidP="00E56D44">
            <w:pPr>
              <w:rPr>
                <w:rFonts w:ascii="Trebuchet MS" w:hAnsi="Trebuchet MS"/>
                <w:smallCaps/>
              </w:rPr>
            </w:pPr>
          </w:p>
        </w:tc>
        <w:tc>
          <w:tcPr>
            <w:tcW w:w="922" w:type="dxa"/>
            <w:gridSpan w:val="3"/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  <w:color w:val="FF0000"/>
              </w:rPr>
            </w:pPr>
          </w:p>
        </w:tc>
        <w:tc>
          <w:tcPr>
            <w:tcW w:w="807" w:type="dxa"/>
            <w:gridSpan w:val="2"/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  <w:color w:val="FF0000"/>
              </w:rPr>
            </w:pPr>
          </w:p>
        </w:tc>
        <w:tc>
          <w:tcPr>
            <w:tcW w:w="1008" w:type="dxa"/>
            <w:gridSpan w:val="3"/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  <w:color w:val="FF0000"/>
              </w:rPr>
            </w:pPr>
          </w:p>
        </w:tc>
      </w:tr>
      <w:tr w:rsidR="005D2CE5" w:rsidRPr="00A77367" w:rsidTr="002F0886">
        <w:trPr>
          <w:gridAfter w:val="1"/>
          <w:wAfter w:w="98" w:type="dxa"/>
        </w:trPr>
        <w:tc>
          <w:tcPr>
            <w:tcW w:w="1668" w:type="dxa"/>
          </w:tcPr>
          <w:p w:rsidR="005D2CE5" w:rsidRPr="00A77367" w:rsidRDefault="005D2CE5" w:rsidP="00E56D44">
            <w:pPr>
              <w:pStyle w:val="ListParagraph"/>
              <w:ind w:left="0"/>
              <w:rPr>
                <w:rFonts w:ascii="Trebuchet MS" w:hAnsi="Trebuchet MS"/>
              </w:rPr>
            </w:pPr>
          </w:p>
        </w:tc>
        <w:tc>
          <w:tcPr>
            <w:tcW w:w="5244" w:type="dxa"/>
          </w:tcPr>
          <w:p w:rsidR="005D2CE5" w:rsidRDefault="005D2CE5" w:rsidP="00121816">
            <w:pPr>
              <w:pStyle w:val="ListParagraph"/>
              <w:numPr>
                <w:ilvl w:val="0"/>
                <w:numId w:val="12"/>
              </w:numPr>
              <w:rPr>
                <w:rFonts w:ascii="Trebuchet MS" w:hAnsi="Trebuchet MS"/>
              </w:rPr>
            </w:pPr>
            <w:r w:rsidRPr="00A77367">
              <w:rPr>
                <w:rFonts w:ascii="Trebuchet MS" w:hAnsi="Trebuchet MS"/>
              </w:rPr>
              <w:t>Elaborazione foto</w:t>
            </w:r>
          </w:p>
          <w:p w:rsidR="005D2CE5" w:rsidRPr="00A63112" w:rsidRDefault="005D2CE5" w:rsidP="00200310">
            <w:pPr>
              <w:pStyle w:val="ListParagraph"/>
              <w:numPr>
                <w:ilvl w:val="0"/>
                <w:numId w:val="42"/>
              </w:numPr>
              <w:tabs>
                <w:tab w:val="clear" w:pos="360"/>
              </w:tabs>
              <w:ind w:left="672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La foto è stata inserita ma non ridimensionata né impaginata correttamente (layout) (</w:t>
            </w:r>
            <w:r w:rsidRPr="00541B6F">
              <w:rPr>
                <w:rFonts w:ascii="Trebuchet MS" w:hAnsi="Trebuchet MS"/>
                <w:color w:val="0000FF"/>
              </w:rPr>
              <w:t>livello 0</w:t>
            </w:r>
            <w:r>
              <w:rPr>
                <w:rFonts w:ascii="Trebuchet MS" w:hAnsi="Trebuchet MS"/>
                <w:color w:val="0000FF"/>
              </w:rPr>
              <w:t>)</w:t>
            </w:r>
          </w:p>
          <w:p w:rsidR="005D2CE5" w:rsidRPr="00A63112" w:rsidRDefault="005D2CE5" w:rsidP="00200310">
            <w:pPr>
              <w:pStyle w:val="ListParagraph"/>
              <w:numPr>
                <w:ilvl w:val="0"/>
                <w:numId w:val="42"/>
              </w:numPr>
              <w:tabs>
                <w:tab w:val="clear" w:pos="360"/>
              </w:tabs>
              <w:ind w:left="672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La foto è stata inserita, ridimensionata ma non  impaginata correttamente o viceversa (</w:t>
            </w:r>
            <w:r w:rsidRPr="00142D9F">
              <w:rPr>
                <w:rFonts w:ascii="Trebuchet MS" w:hAnsi="Trebuchet MS"/>
                <w:color w:val="FF00FF"/>
              </w:rPr>
              <w:t>livello 1</w:t>
            </w:r>
            <w:r>
              <w:rPr>
                <w:rFonts w:ascii="Trebuchet MS" w:hAnsi="Trebuchet MS"/>
                <w:color w:val="FF00FF"/>
              </w:rPr>
              <w:t>)</w:t>
            </w:r>
          </w:p>
          <w:p w:rsidR="005D2CE5" w:rsidRPr="00A77367" w:rsidRDefault="005D2CE5" w:rsidP="00200310">
            <w:pPr>
              <w:pStyle w:val="ListParagraph"/>
              <w:numPr>
                <w:ilvl w:val="0"/>
                <w:numId w:val="42"/>
              </w:numPr>
              <w:tabs>
                <w:tab w:val="clear" w:pos="360"/>
              </w:tabs>
              <w:ind w:left="672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La foto è stata inserita, ridimensionata impaginata correttamente</w:t>
            </w:r>
            <w:r w:rsidRPr="00142D9F">
              <w:rPr>
                <w:rFonts w:ascii="Trebuchet MS" w:hAnsi="Trebuchet MS"/>
                <w:color w:val="00B050"/>
              </w:rPr>
              <w:t xml:space="preserve"> </w:t>
            </w:r>
            <w:r>
              <w:rPr>
                <w:rFonts w:ascii="Trebuchet MS" w:hAnsi="Trebuchet MS"/>
                <w:color w:val="00B050"/>
              </w:rPr>
              <w:t>(</w:t>
            </w:r>
            <w:r w:rsidRPr="00142D9F">
              <w:rPr>
                <w:rFonts w:ascii="Trebuchet MS" w:hAnsi="Trebuchet MS"/>
                <w:color w:val="00B050"/>
              </w:rPr>
              <w:t>livello 2</w:t>
            </w:r>
            <w:r>
              <w:rPr>
                <w:rFonts w:ascii="Trebuchet MS" w:hAnsi="Trebuchet MS"/>
              </w:rPr>
              <w:t>)</w:t>
            </w:r>
          </w:p>
          <w:p w:rsidR="005D2CE5" w:rsidRPr="00A77367" w:rsidRDefault="005D2CE5" w:rsidP="00E56D44">
            <w:pPr>
              <w:rPr>
                <w:rFonts w:ascii="Trebuchet MS" w:hAnsi="Trebuchet MS"/>
              </w:rPr>
            </w:pPr>
          </w:p>
        </w:tc>
        <w:tc>
          <w:tcPr>
            <w:tcW w:w="922" w:type="dxa"/>
            <w:gridSpan w:val="3"/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</w:rPr>
            </w:pPr>
          </w:p>
        </w:tc>
        <w:tc>
          <w:tcPr>
            <w:tcW w:w="807" w:type="dxa"/>
            <w:gridSpan w:val="2"/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</w:rPr>
            </w:pPr>
          </w:p>
        </w:tc>
        <w:tc>
          <w:tcPr>
            <w:tcW w:w="1008" w:type="dxa"/>
            <w:gridSpan w:val="3"/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</w:rPr>
            </w:pPr>
          </w:p>
        </w:tc>
      </w:tr>
      <w:tr w:rsidR="005D2CE5" w:rsidRPr="00A77367" w:rsidTr="002F0886">
        <w:trPr>
          <w:gridAfter w:val="1"/>
          <w:wAfter w:w="98" w:type="dxa"/>
        </w:trPr>
        <w:tc>
          <w:tcPr>
            <w:tcW w:w="1668" w:type="dxa"/>
          </w:tcPr>
          <w:p w:rsidR="005D2CE5" w:rsidRPr="00A77367" w:rsidRDefault="005D2CE5" w:rsidP="00E56D44">
            <w:pPr>
              <w:pStyle w:val="ListParagraph"/>
              <w:ind w:left="0"/>
              <w:rPr>
                <w:rFonts w:ascii="Trebuchet MS" w:hAnsi="Trebuchet MS"/>
              </w:rPr>
            </w:pPr>
          </w:p>
        </w:tc>
        <w:tc>
          <w:tcPr>
            <w:tcW w:w="5244" w:type="dxa"/>
          </w:tcPr>
          <w:p w:rsidR="005D2CE5" w:rsidRDefault="005D2CE5" w:rsidP="00121816">
            <w:pPr>
              <w:pStyle w:val="ListParagraph"/>
              <w:numPr>
                <w:ilvl w:val="0"/>
                <w:numId w:val="12"/>
              </w:numPr>
              <w:rPr>
                <w:rFonts w:ascii="Trebuchet MS" w:hAnsi="Trebuchet MS"/>
              </w:rPr>
            </w:pPr>
            <w:r w:rsidRPr="00A77367">
              <w:rPr>
                <w:rFonts w:ascii="Trebuchet MS" w:hAnsi="Trebuchet MS"/>
              </w:rPr>
              <w:t>Elaborazione grafico</w:t>
            </w:r>
            <w:r>
              <w:rPr>
                <w:rFonts w:ascii="Trebuchet MS" w:hAnsi="Trebuchet MS"/>
              </w:rPr>
              <w:t xml:space="preserve"> (layout)</w:t>
            </w:r>
          </w:p>
          <w:p w:rsidR="005D2CE5" w:rsidRPr="00A73C9E" w:rsidRDefault="005D2CE5" w:rsidP="00A73C9E">
            <w:pPr>
              <w:pStyle w:val="ListParagraph"/>
              <w:numPr>
                <w:ilvl w:val="0"/>
                <w:numId w:val="47"/>
              </w:numPr>
              <w:tabs>
                <w:tab w:val="clear" w:pos="1032"/>
              </w:tabs>
              <w:ind w:left="672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Il grafico è stato elaborato ma gli elementi  sono incompleti (</w:t>
            </w:r>
            <w:r w:rsidRPr="00541B6F">
              <w:rPr>
                <w:rFonts w:ascii="Trebuchet MS" w:hAnsi="Trebuchet MS"/>
                <w:color w:val="0000FF"/>
              </w:rPr>
              <w:t>livello 0</w:t>
            </w:r>
            <w:r>
              <w:rPr>
                <w:rFonts w:ascii="Trebuchet MS" w:hAnsi="Trebuchet MS"/>
                <w:color w:val="0000FF"/>
              </w:rPr>
              <w:t>)</w:t>
            </w:r>
          </w:p>
          <w:p w:rsidR="005D2CE5" w:rsidRPr="00A73C9E" w:rsidRDefault="005D2CE5" w:rsidP="00A73C9E">
            <w:pPr>
              <w:pStyle w:val="ListParagraph"/>
              <w:numPr>
                <w:ilvl w:val="0"/>
                <w:numId w:val="47"/>
              </w:numPr>
              <w:tabs>
                <w:tab w:val="clear" w:pos="1032"/>
              </w:tabs>
              <w:ind w:left="672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Il grafico è stato elaborato ma non tutti gli elementi  sono completi (</w:t>
            </w:r>
            <w:r w:rsidRPr="00142D9F">
              <w:rPr>
                <w:rFonts w:ascii="Trebuchet MS" w:hAnsi="Trebuchet MS"/>
                <w:color w:val="FF00FF"/>
              </w:rPr>
              <w:t>livello 1</w:t>
            </w:r>
            <w:r>
              <w:rPr>
                <w:rFonts w:ascii="Trebuchet MS" w:hAnsi="Trebuchet MS"/>
                <w:color w:val="FF00FF"/>
              </w:rPr>
              <w:t>)</w:t>
            </w:r>
          </w:p>
          <w:p w:rsidR="005D2CE5" w:rsidRPr="00A77367" w:rsidRDefault="005D2CE5" w:rsidP="00A73C9E">
            <w:pPr>
              <w:pStyle w:val="ListParagraph"/>
              <w:numPr>
                <w:ilvl w:val="0"/>
                <w:numId w:val="47"/>
              </w:numPr>
              <w:tabs>
                <w:tab w:val="clear" w:pos="1032"/>
              </w:tabs>
              <w:ind w:left="672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Il grafico è stato elaborato con tutti gli elementi  completi </w:t>
            </w:r>
            <w:r>
              <w:rPr>
                <w:rFonts w:ascii="Trebuchet MS" w:hAnsi="Trebuchet MS"/>
                <w:color w:val="00B050"/>
              </w:rPr>
              <w:t>(</w:t>
            </w:r>
            <w:r w:rsidRPr="00142D9F">
              <w:rPr>
                <w:rFonts w:ascii="Trebuchet MS" w:hAnsi="Trebuchet MS"/>
                <w:color w:val="00B050"/>
              </w:rPr>
              <w:t>livello 2</w:t>
            </w:r>
            <w:r>
              <w:rPr>
                <w:rFonts w:ascii="Trebuchet MS" w:hAnsi="Trebuchet MS"/>
              </w:rPr>
              <w:t>)</w:t>
            </w:r>
          </w:p>
          <w:p w:rsidR="005D2CE5" w:rsidRPr="00A77367" w:rsidRDefault="005D2CE5" w:rsidP="00E56D44">
            <w:pPr>
              <w:rPr>
                <w:rFonts w:ascii="Trebuchet MS" w:hAnsi="Trebuchet MS"/>
              </w:rPr>
            </w:pPr>
          </w:p>
        </w:tc>
        <w:tc>
          <w:tcPr>
            <w:tcW w:w="922" w:type="dxa"/>
            <w:gridSpan w:val="3"/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</w:rPr>
            </w:pPr>
          </w:p>
        </w:tc>
        <w:tc>
          <w:tcPr>
            <w:tcW w:w="807" w:type="dxa"/>
            <w:gridSpan w:val="2"/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</w:rPr>
            </w:pPr>
          </w:p>
        </w:tc>
        <w:tc>
          <w:tcPr>
            <w:tcW w:w="1008" w:type="dxa"/>
            <w:gridSpan w:val="3"/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</w:rPr>
            </w:pPr>
          </w:p>
        </w:tc>
      </w:tr>
      <w:tr w:rsidR="005D2CE5" w:rsidRPr="00A77367" w:rsidTr="002F0886">
        <w:trPr>
          <w:gridAfter w:val="1"/>
          <w:wAfter w:w="98" w:type="dxa"/>
        </w:trPr>
        <w:tc>
          <w:tcPr>
            <w:tcW w:w="1668" w:type="dxa"/>
          </w:tcPr>
          <w:p w:rsidR="005D2CE5" w:rsidRPr="00A77367" w:rsidRDefault="005D2CE5" w:rsidP="00E56D44">
            <w:pPr>
              <w:pStyle w:val="ListParagraph"/>
              <w:ind w:left="0"/>
              <w:rPr>
                <w:rFonts w:ascii="Trebuchet MS" w:hAnsi="Trebuchet MS"/>
              </w:rPr>
            </w:pPr>
          </w:p>
        </w:tc>
        <w:tc>
          <w:tcPr>
            <w:tcW w:w="5244" w:type="dxa"/>
          </w:tcPr>
          <w:p w:rsidR="005D2CE5" w:rsidRPr="00A73C9E" w:rsidRDefault="005D2CE5" w:rsidP="00121816">
            <w:pPr>
              <w:pStyle w:val="ListParagraph"/>
              <w:numPr>
                <w:ilvl w:val="0"/>
                <w:numId w:val="12"/>
              </w:numPr>
              <w:rPr>
                <w:rFonts w:ascii="Trebuchet MS" w:hAnsi="Trebuchet MS"/>
                <w:smallCaps/>
              </w:rPr>
            </w:pPr>
            <w:r w:rsidRPr="00A77367">
              <w:rPr>
                <w:rFonts w:ascii="Trebuchet MS" w:hAnsi="Trebuchet MS"/>
              </w:rPr>
              <w:t>Utilizzo dizionario</w:t>
            </w:r>
          </w:p>
          <w:p w:rsidR="005D2CE5" w:rsidRPr="00A73C9E" w:rsidRDefault="005D2CE5" w:rsidP="00A73C9E">
            <w:pPr>
              <w:pStyle w:val="ListParagraph"/>
              <w:numPr>
                <w:ilvl w:val="0"/>
                <w:numId w:val="48"/>
              </w:numPr>
              <w:rPr>
                <w:rFonts w:ascii="Trebuchet MS" w:hAnsi="Trebuchet MS"/>
                <w:smallCaps/>
              </w:rPr>
            </w:pPr>
            <w:r>
              <w:rPr>
                <w:rFonts w:ascii="Trebuchet MS" w:hAnsi="Trebuchet MS"/>
              </w:rPr>
              <w:t>Utilizzo del dizionario, ma i tag tradotti sono incompleti e non sempre appropriati (</w:t>
            </w:r>
            <w:r w:rsidRPr="00541B6F">
              <w:rPr>
                <w:rFonts w:ascii="Trebuchet MS" w:hAnsi="Trebuchet MS"/>
                <w:color w:val="0000FF"/>
              </w:rPr>
              <w:t>livello 0</w:t>
            </w:r>
            <w:r>
              <w:rPr>
                <w:rFonts w:ascii="Trebuchet MS" w:hAnsi="Trebuchet MS"/>
                <w:color w:val="0000FF"/>
              </w:rPr>
              <w:t>)</w:t>
            </w:r>
          </w:p>
          <w:p w:rsidR="005D2CE5" w:rsidRPr="00A73C9E" w:rsidRDefault="005D2CE5" w:rsidP="00A73C9E">
            <w:pPr>
              <w:pStyle w:val="ListParagraph"/>
              <w:numPr>
                <w:ilvl w:val="0"/>
                <w:numId w:val="48"/>
              </w:numPr>
              <w:rPr>
                <w:rFonts w:ascii="Trebuchet MS" w:hAnsi="Trebuchet MS"/>
                <w:smallCaps/>
              </w:rPr>
            </w:pPr>
            <w:r>
              <w:rPr>
                <w:rFonts w:ascii="Trebuchet MS" w:hAnsi="Trebuchet MS"/>
              </w:rPr>
              <w:t>Utilizzo del dizionario, traduzione completa dei tag ma non sempre appropriata (</w:t>
            </w:r>
            <w:r w:rsidRPr="00142D9F">
              <w:rPr>
                <w:rFonts w:ascii="Trebuchet MS" w:hAnsi="Trebuchet MS"/>
                <w:color w:val="FF00FF"/>
              </w:rPr>
              <w:t>livello 1</w:t>
            </w:r>
            <w:r>
              <w:rPr>
                <w:rFonts w:ascii="Trebuchet MS" w:hAnsi="Trebuchet MS"/>
                <w:color w:val="FF00FF"/>
              </w:rPr>
              <w:t>)</w:t>
            </w:r>
          </w:p>
          <w:p w:rsidR="005D2CE5" w:rsidRPr="00A73C9E" w:rsidRDefault="005D2CE5" w:rsidP="00A73C9E">
            <w:pPr>
              <w:pStyle w:val="ListParagraph"/>
              <w:numPr>
                <w:ilvl w:val="0"/>
                <w:numId w:val="48"/>
              </w:numPr>
              <w:rPr>
                <w:rFonts w:ascii="Trebuchet MS" w:hAnsi="Trebuchet MS"/>
                <w:smallCaps/>
              </w:rPr>
            </w:pPr>
            <w:r>
              <w:rPr>
                <w:rFonts w:ascii="Trebuchet MS" w:hAnsi="Trebuchet MS"/>
              </w:rPr>
              <w:t xml:space="preserve">Utilizzo del dizionario, traduzione completa ed appropriata dei tag sempre </w:t>
            </w:r>
          </w:p>
          <w:p w:rsidR="005D2CE5" w:rsidRPr="00A77367" w:rsidRDefault="005D2CE5" w:rsidP="00A73C9E">
            <w:pPr>
              <w:pStyle w:val="ListParagraph"/>
              <w:ind w:left="312"/>
              <w:rPr>
                <w:rFonts w:ascii="Trebuchet MS" w:hAnsi="Trebuchet MS"/>
                <w:smallCaps/>
              </w:rPr>
            </w:pPr>
            <w:r>
              <w:rPr>
                <w:rFonts w:ascii="Trebuchet MS" w:hAnsi="Trebuchet MS"/>
                <w:color w:val="00B050"/>
              </w:rPr>
              <w:t>(</w:t>
            </w:r>
            <w:r w:rsidRPr="00142D9F">
              <w:rPr>
                <w:rFonts w:ascii="Trebuchet MS" w:hAnsi="Trebuchet MS"/>
                <w:color w:val="00B050"/>
              </w:rPr>
              <w:t>livello 2</w:t>
            </w:r>
            <w:r>
              <w:rPr>
                <w:rFonts w:ascii="Trebuchet MS" w:hAnsi="Trebuchet MS"/>
              </w:rPr>
              <w:t>)</w:t>
            </w:r>
          </w:p>
        </w:tc>
        <w:tc>
          <w:tcPr>
            <w:tcW w:w="922" w:type="dxa"/>
            <w:gridSpan w:val="3"/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</w:rPr>
            </w:pPr>
          </w:p>
        </w:tc>
        <w:tc>
          <w:tcPr>
            <w:tcW w:w="807" w:type="dxa"/>
            <w:gridSpan w:val="2"/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</w:rPr>
            </w:pPr>
          </w:p>
        </w:tc>
        <w:tc>
          <w:tcPr>
            <w:tcW w:w="1008" w:type="dxa"/>
            <w:gridSpan w:val="3"/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</w:rPr>
            </w:pPr>
          </w:p>
        </w:tc>
      </w:tr>
      <w:tr w:rsidR="005D2CE5" w:rsidRPr="00A77367" w:rsidTr="002F0886">
        <w:trPr>
          <w:gridAfter w:val="1"/>
          <w:wAfter w:w="98" w:type="dxa"/>
        </w:trPr>
        <w:tc>
          <w:tcPr>
            <w:tcW w:w="1668" w:type="dxa"/>
            <w:tcBorders>
              <w:right w:val="nil"/>
            </w:tcBorders>
          </w:tcPr>
          <w:p w:rsidR="005D2CE5" w:rsidRDefault="005D2CE5" w:rsidP="00E56D44">
            <w:pPr>
              <w:rPr>
                <w:rFonts w:ascii="Trebuchet MS" w:hAnsi="Trebuchet MS"/>
                <w:smallCaps/>
                <w:color w:val="FF0000"/>
              </w:rPr>
            </w:pPr>
          </w:p>
          <w:p w:rsidR="005D2CE5" w:rsidRPr="00A77367" w:rsidRDefault="005D2CE5" w:rsidP="00E56D44">
            <w:pPr>
              <w:rPr>
                <w:rFonts w:ascii="Trebuchet MS" w:hAnsi="Trebuchet MS"/>
                <w:smallCaps/>
                <w:color w:val="FF0000"/>
              </w:rPr>
            </w:pPr>
            <w:r>
              <w:rPr>
                <w:rFonts w:ascii="Trebuchet MS" w:hAnsi="Trebuchet MS"/>
                <w:smallCaps/>
                <w:color w:val="FF0000"/>
              </w:rPr>
              <w:t>ACQUISIRE ED INTERPRETARE LE INFORMAZIONI</w:t>
            </w:r>
          </w:p>
        </w:tc>
        <w:tc>
          <w:tcPr>
            <w:tcW w:w="5244" w:type="dxa"/>
            <w:tcBorders>
              <w:right w:val="nil"/>
            </w:tcBorders>
          </w:tcPr>
          <w:p w:rsidR="005D2CE5" w:rsidRPr="00A77367" w:rsidRDefault="005D2CE5" w:rsidP="00E56D44">
            <w:pPr>
              <w:ind w:left="360"/>
              <w:rPr>
                <w:rFonts w:ascii="Trebuchet MS" w:hAnsi="Trebuchet MS"/>
                <w:smallCaps/>
                <w:color w:val="FF0000"/>
              </w:rPr>
            </w:pPr>
          </w:p>
          <w:p w:rsidR="005D2CE5" w:rsidRPr="00A77367" w:rsidRDefault="005D2CE5" w:rsidP="00121816">
            <w:pPr>
              <w:pStyle w:val="ListParagraph"/>
              <w:numPr>
                <w:ilvl w:val="0"/>
                <w:numId w:val="11"/>
              </w:numPr>
              <w:rPr>
                <w:rFonts w:ascii="Trebuchet MS" w:hAnsi="Trebuchet MS"/>
                <w:smallCaps/>
                <w:color w:val="FF0000"/>
              </w:rPr>
            </w:pPr>
            <w:r w:rsidRPr="00A77367">
              <w:rPr>
                <w:rFonts w:ascii="Trebuchet MS" w:hAnsi="Trebuchet MS"/>
                <w:smallCaps/>
                <w:color w:val="FF0000"/>
              </w:rPr>
              <w:t>Ricerca delle informazioni</w:t>
            </w:r>
          </w:p>
          <w:p w:rsidR="005D2CE5" w:rsidRPr="00A77367" w:rsidRDefault="005D2CE5" w:rsidP="00E56D44">
            <w:pPr>
              <w:rPr>
                <w:rFonts w:ascii="Trebuchet MS" w:hAnsi="Trebuchet MS"/>
                <w:color w:val="FF0000"/>
              </w:rPr>
            </w:pPr>
          </w:p>
        </w:tc>
        <w:tc>
          <w:tcPr>
            <w:tcW w:w="922" w:type="dxa"/>
            <w:gridSpan w:val="3"/>
            <w:tcBorders>
              <w:left w:val="nil"/>
              <w:right w:val="nil"/>
            </w:tcBorders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  <w:color w:val="FF0000"/>
              </w:rPr>
            </w:pPr>
          </w:p>
        </w:tc>
        <w:tc>
          <w:tcPr>
            <w:tcW w:w="807" w:type="dxa"/>
            <w:gridSpan w:val="2"/>
            <w:tcBorders>
              <w:left w:val="nil"/>
              <w:right w:val="nil"/>
            </w:tcBorders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  <w:color w:val="FF0000"/>
              </w:rPr>
            </w:pPr>
          </w:p>
        </w:tc>
        <w:tc>
          <w:tcPr>
            <w:tcW w:w="1008" w:type="dxa"/>
            <w:gridSpan w:val="3"/>
            <w:tcBorders>
              <w:left w:val="nil"/>
            </w:tcBorders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  <w:color w:val="FF0000"/>
              </w:rPr>
            </w:pPr>
          </w:p>
        </w:tc>
      </w:tr>
      <w:tr w:rsidR="005D2CE5" w:rsidRPr="00A77367" w:rsidTr="002F0886">
        <w:trPr>
          <w:gridAfter w:val="1"/>
          <w:wAfter w:w="98" w:type="dxa"/>
        </w:trPr>
        <w:tc>
          <w:tcPr>
            <w:tcW w:w="1668" w:type="dxa"/>
          </w:tcPr>
          <w:p w:rsidR="005D2CE5" w:rsidRPr="00A77367" w:rsidRDefault="005D2CE5" w:rsidP="00E56D44">
            <w:pPr>
              <w:pStyle w:val="ListParagraph"/>
              <w:ind w:left="0"/>
              <w:rPr>
                <w:rFonts w:ascii="Trebuchet MS" w:hAnsi="Trebuchet MS"/>
              </w:rPr>
            </w:pPr>
          </w:p>
        </w:tc>
        <w:tc>
          <w:tcPr>
            <w:tcW w:w="5244" w:type="dxa"/>
          </w:tcPr>
          <w:p w:rsidR="005D2CE5" w:rsidRDefault="005D2CE5" w:rsidP="00CF6E39">
            <w:pPr>
              <w:pStyle w:val="ListParagraph"/>
              <w:numPr>
                <w:ilvl w:val="0"/>
                <w:numId w:val="13"/>
              </w:numPr>
              <w:rPr>
                <w:rFonts w:ascii="Trebuchet MS" w:hAnsi="Trebuchet MS"/>
                <w:smallCaps/>
              </w:rPr>
            </w:pPr>
            <w:r w:rsidRPr="00A77367">
              <w:rPr>
                <w:rFonts w:ascii="Trebuchet MS" w:hAnsi="Trebuchet MS"/>
              </w:rPr>
              <w:t>Utilizzo degli operatori booleani</w:t>
            </w:r>
          </w:p>
          <w:p w:rsidR="005D2CE5" w:rsidRPr="00CF6E39" w:rsidRDefault="005D2CE5" w:rsidP="00CF6E39">
            <w:pPr>
              <w:pStyle w:val="ListParagraph"/>
              <w:numPr>
                <w:ilvl w:val="0"/>
                <w:numId w:val="34"/>
              </w:numPr>
              <w:ind w:left="317" w:hanging="284"/>
              <w:rPr>
                <w:rFonts w:ascii="Trebuchet MS" w:hAnsi="Trebuchet MS"/>
                <w:smallCaps/>
              </w:rPr>
            </w:pPr>
            <w:r>
              <w:rPr>
                <w:rFonts w:ascii="Trebuchet MS" w:hAnsi="Trebuchet MS"/>
              </w:rPr>
              <w:t xml:space="preserve"> </w:t>
            </w:r>
            <w:r w:rsidRPr="00CF6E39">
              <w:rPr>
                <w:rFonts w:ascii="Trebuchet MS" w:hAnsi="Trebuchet MS"/>
              </w:rPr>
              <w:t>Cerca i dati  senza l'utilizzo degli operatori (</w:t>
            </w:r>
            <w:r w:rsidRPr="00142D9F">
              <w:rPr>
                <w:rFonts w:ascii="Trebuchet MS" w:hAnsi="Trebuchet MS"/>
                <w:color w:val="0000FF"/>
              </w:rPr>
              <w:t>livello 0</w:t>
            </w:r>
            <w:r w:rsidRPr="00CF6E39">
              <w:rPr>
                <w:rFonts w:ascii="Trebuchet MS" w:hAnsi="Trebuchet MS"/>
              </w:rPr>
              <w:t>)</w:t>
            </w:r>
          </w:p>
          <w:p w:rsidR="005D2CE5" w:rsidRPr="0070210F" w:rsidRDefault="005D2CE5" w:rsidP="00CF6E39">
            <w:pPr>
              <w:pStyle w:val="ListParagraph"/>
              <w:numPr>
                <w:ilvl w:val="0"/>
                <w:numId w:val="34"/>
              </w:numPr>
              <w:ind w:left="317" w:hanging="284"/>
              <w:rPr>
                <w:rFonts w:ascii="Trebuchet MS" w:hAnsi="Trebuchet MS"/>
                <w:smallCaps/>
              </w:rPr>
            </w:pPr>
            <w:r>
              <w:rPr>
                <w:rFonts w:ascii="Trebuchet MS" w:hAnsi="Trebuchet MS"/>
              </w:rPr>
              <w:t xml:space="preserve">Cerca i dati attraverso gli operatori booleani di base: and, or, not ( </w:t>
            </w:r>
            <w:r w:rsidRPr="00142D9F">
              <w:rPr>
                <w:rFonts w:ascii="Trebuchet MS" w:hAnsi="Trebuchet MS"/>
                <w:color w:val="FF00FF"/>
              </w:rPr>
              <w:t>livello 1</w:t>
            </w:r>
            <w:r>
              <w:rPr>
                <w:rFonts w:ascii="Trebuchet MS" w:hAnsi="Trebuchet MS"/>
              </w:rPr>
              <w:t>)</w:t>
            </w:r>
          </w:p>
          <w:p w:rsidR="005D2CE5" w:rsidRPr="00142D9F" w:rsidRDefault="005D2CE5" w:rsidP="00CF6E39">
            <w:pPr>
              <w:pStyle w:val="ListParagraph"/>
              <w:numPr>
                <w:ilvl w:val="0"/>
                <w:numId w:val="34"/>
              </w:numPr>
              <w:ind w:left="317" w:hanging="284"/>
              <w:rPr>
                <w:rFonts w:ascii="Trebuchet MS" w:hAnsi="Trebuchet MS"/>
                <w:smallCaps/>
              </w:rPr>
            </w:pPr>
            <w:r>
              <w:rPr>
                <w:rFonts w:ascii="Trebuchet MS" w:hAnsi="Trebuchet MS"/>
              </w:rPr>
              <w:t xml:space="preserve">Cerca i dati attraverso le espressioni booleane: and…not; or…or…; near… not… </w:t>
            </w:r>
          </w:p>
          <w:p w:rsidR="005D2CE5" w:rsidRPr="00CF6E39" w:rsidRDefault="005D2CE5" w:rsidP="00142D9F">
            <w:pPr>
              <w:pStyle w:val="ListParagraph"/>
              <w:ind w:left="317"/>
              <w:rPr>
                <w:rFonts w:ascii="Trebuchet MS" w:hAnsi="Trebuchet MS"/>
                <w:smallCaps/>
              </w:rPr>
            </w:pPr>
            <w:r>
              <w:rPr>
                <w:rFonts w:ascii="Trebuchet MS" w:hAnsi="Trebuchet MS"/>
              </w:rPr>
              <w:t xml:space="preserve">( </w:t>
            </w:r>
            <w:r w:rsidRPr="00142D9F">
              <w:rPr>
                <w:rFonts w:ascii="Trebuchet MS" w:hAnsi="Trebuchet MS"/>
                <w:color w:val="00B050"/>
              </w:rPr>
              <w:t>livello 2</w:t>
            </w:r>
            <w:r>
              <w:rPr>
                <w:rFonts w:ascii="Trebuchet MS" w:hAnsi="Trebuchet MS"/>
              </w:rPr>
              <w:t>)</w:t>
            </w:r>
          </w:p>
          <w:p w:rsidR="005D2CE5" w:rsidRPr="00A77367" w:rsidRDefault="005D2CE5" w:rsidP="00E56D44">
            <w:pPr>
              <w:rPr>
                <w:rFonts w:ascii="Trebuchet MS" w:hAnsi="Trebuchet MS"/>
                <w:smallCaps/>
              </w:rPr>
            </w:pPr>
          </w:p>
        </w:tc>
        <w:tc>
          <w:tcPr>
            <w:tcW w:w="922" w:type="dxa"/>
            <w:gridSpan w:val="3"/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</w:rPr>
            </w:pPr>
          </w:p>
        </w:tc>
        <w:tc>
          <w:tcPr>
            <w:tcW w:w="807" w:type="dxa"/>
            <w:gridSpan w:val="2"/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</w:rPr>
            </w:pPr>
          </w:p>
        </w:tc>
        <w:tc>
          <w:tcPr>
            <w:tcW w:w="1008" w:type="dxa"/>
            <w:gridSpan w:val="3"/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</w:rPr>
            </w:pPr>
          </w:p>
        </w:tc>
      </w:tr>
      <w:tr w:rsidR="005D2CE5" w:rsidRPr="00A77367" w:rsidTr="002F0886">
        <w:trPr>
          <w:gridAfter w:val="1"/>
          <w:wAfter w:w="98" w:type="dxa"/>
        </w:trPr>
        <w:tc>
          <w:tcPr>
            <w:tcW w:w="1668" w:type="dxa"/>
          </w:tcPr>
          <w:p w:rsidR="005D2CE5" w:rsidRPr="00A77367" w:rsidRDefault="005D2CE5" w:rsidP="00E56D44">
            <w:pPr>
              <w:pStyle w:val="ListParagraph"/>
              <w:ind w:left="0"/>
              <w:rPr>
                <w:rFonts w:ascii="Trebuchet MS" w:hAnsi="Trebuchet MS"/>
              </w:rPr>
            </w:pPr>
          </w:p>
        </w:tc>
        <w:tc>
          <w:tcPr>
            <w:tcW w:w="5244" w:type="dxa"/>
          </w:tcPr>
          <w:p w:rsidR="005D2CE5" w:rsidRDefault="005D2CE5" w:rsidP="00142D9F">
            <w:pPr>
              <w:pStyle w:val="ListParagraph"/>
              <w:ind w:left="33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18. </w:t>
            </w:r>
            <w:r w:rsidRPr="00142D9F">
              <w:rPr>
                <w:rFonts w:ascii="Trebuchet MS" w:hAnsi="Trebuchet MS"/>
              </w:rPr>
              <w:t>Sitografia</w:t>
            </w:r>
          </w:p>
          <w:p w:rsidR="005D2CE5" w:rsidRDefault="005D2CE5" w:rsidP="00A63112">
            <w:pPr>
              <w:pStyle w:val="ListParagraph"/>
              <w:numPr>
                <w:ilvl w:val="0"/>
                <w:numId w:val="44"/>
              </w:numPr>
              <w:tabs>
                <w:tab w:val="clear" w:pos="1080"/>
              </w:tabs>
              <w:ind w:left="312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I riferimenti bibliografici (link) sono presenti ma incompleti o non pertinenti (</w:t>
            </w:r>
            <w:r w:rsidRPr="00C327F6">
              <w:rPr>
                <w:rFonts w:ascii="Trebuchet MS" w:hAnsi="Trebuchet MS"/>
                <w:color w:val="0000FF"/>
              </w:rPr>
              <w:t>livello 0</w:t>
            </w:r>
            <w:r>
              <w:rPr>
                <w:rFonts w:ascii="Trebuchet MS" w:hAnsi="Trebuchet MS"/>
              </w:rPr>
              <w:t>)</w:t>
            </w:r>
          </w:p>
          <w:p w:rsidR="005D2CE5" w:rsidRDefault="005D2CE5" w:rsidP="00A63112">
            <w:pPr>
              <w:pStyle w:val="ListParagraph"/>
              <w:numPr>
                <w:ilvl w:val="0"/>
                <w:numId w:val="44"/>
              </w:numPr>
              <w:tabs>
                <w:tab w:val="clear" w:pos="1080"/>
              </w:tabs>
              <w:ind w:left="312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I riferimenti bibliografici ( link) sono attivi, completi (</w:t>
            </w:r>
            <w:r w:rsidRPr="00C327F6">
              <w:rPr>
                <w:rFonts w:ascii="Trebuchet MS" w:hAnsi="Trebuchet MS"/>
                <w:color w:val="FF00FF"/>
              </w:rPr>
              <w:t>livello 1</w:t>
            </w:r>
            <w:r>
              <w:rPr>
                <w:rFonts w:ascii="Trebuchet MS" w:hAnsi="Trebuchet MS"/>
              </w:rPr>
              <w:t>)</w:t>
            </w:r>
          </w:p>
          <w:p w:rsidR="005D2CE5" w:rsidRPr="00C327F6" w:rsidRDefault="005D2CE5" w:rsidP="00A63112">
            <w:pPr>
              <w:pStyle w:val="ListParagraph"/>
              <w:numPr>
                <w:ilvl w:val="0"/>
                <w:numId w:val="36"/>
              </w:numPr>
              <w:ind w:left="312" w:hanging="312"/>
              <w:rPr>
                <w:rFonts w:ascii="Trebuchet MS" w:hAnsi="Trebuchet MS"/>
              </w:rPr>
            </w:pPr>
            <w:r w:rsidRPr="00C327F6">
              <w:rPr>
                <w:rFonts w:ascii="Trebuchet MS" w:hAnsi="Trebuchet MS"/>
              </w:rPr>
              <w:t xml:space="preserve">I riferimenti bibliografici ( link) sono attivi, completi e pertinenti al contesto di riferimento ( </w:t>
            </w:r>
            <w:r w:rsidRPr="00C327F6">
              <w:rPr>
                <w:rFonts w:ascii="Trebuchet MS" w:hAnsi="Trebuchet MS"/>
                <w:color w:val="00B050"/>
              </w:rPr>
              <w:t>livello 2</w:t>
            </w:r>
            <w:r w:rsidRPr="00C327F6">
              <w:rPr>
                <w:rFonts w:ascii="Trebuchet MS" w:hAnsi="Trebuchet MS"/>
              </w:rPr>
              <w:t>)</w:t>
            </w:r>
          </w:p>
          <w:p w:rsidR="005D2CE5" w:rsidRPr="00A77367" w:rsidRDefault="005D2CE5" w:rsidP="00E56D44">
            <w:pPr>
              <w:ind w:left="360"/>
              <w:rPr>
                <w:rFonts w:ascii="Trebuchet MS" w:hAnsi="Trebuchet MS"/>
              </w:rPr>
            </w:pPr>
          </w:p>
        </w:tc>
        <w:tc>
          <w:tcPr>
            <w:tcW w:w="922" w:type="dxa"/>
            <w:gridSpan w:val="3"/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</w:rPr>
            </w:pPr>
          </w:p>
        </w:tc>
        <w:tc>
          <w:tcPr>
            <w:tcW w:w="807" w:type="dxa"/>
            <w:gridSpan w:val="2"/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</w:rPr>
            </w:pPr>
          </w:p>
        </w:tc>
        <w:tc>
          <w:tcPr>
            <w:tcW w:w="1008" w:type="dxa"/>
            <w:gridSpan w:val="3"/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</w:rPr>
            </w:pPr>
          </w:p>
        </w:tc>
      </w:tr>
      <w:tr w:rsidR="005D2CE5" w:rsidRPr="00A77367" w:rsidTr="002F0886">
        <w:trPr>
          <w:gridAfter w:val="1"/>
          <w:wAfter w:w="98" w:type="dxa"/>
        </w:trPr>
        <w:tc>
          <w:tcPr>
            <w:tcW w:w="1668" w:type="dxa"/>
            <w:tcBorders>
              <w:right w:val="nil"/>
            </w:tcBorders>
          </w:tcPr>
          <w:p w:rsidR="005D2CE5" w:rsidRDefault="005D2CE5" w:rsidP="00E56D44">
            <w:pPr>
              <w:rPr>
                <w:rFonts w:ascii="Trebuchet MS" w:hAnsi="Trebuchet MS"/>
                <w:smallCaps/>
                <w:color w:val="FF0000"/>
              </w:rPr>
            </w:pPr>
          </w:p>
          <w:p w:rsidR="005D2CE5" w:rsidRPr="00A77367" w:rsidRDefault="005D2CE5" w:rsidP="00E56D44">
            <w:pPr>
              <w:rPr>
                <w:rFonts w:ascii="Trebuchet MS" w:hAnsi="Trebuchet MS"/>
                <w:smallCaps/>
                <w:color w:val="FF0000"/>
              </w:rPr>
            </w:pPr>
            <w:r>
              <w:rPr>
                <w:rFonts w:ascii="Trebuchet MS" w:hAnsi="Trebuchet MS"/>
                <w:smallCaps/>
                <w:color w:val="FF0000"/>
              </w:rPr>
              <w:t>COMUNICARE</w:t>
            </w:r>
          </w:p>
        </w:tc>
        <w:tc>
          <w:tcPr>
            <w:tcW w:w="5244" w:type="dxa"/>
            <w:tcBorders>
              <w:right w:val="nil"/>
            </w:tcBorders>
          </w:tcPr>
          <w:p w:rsidR="005D2CE5" w:rsidRPr="00A77367" w:rsidRDefault="005D2CE5" w:rsidP="00E56D44">
            <w:pPr>
              <w:ind w:left="360"/>
              <w:rPr>
                <w:rFonts w:ascii="Trebuchet MS" w:hAnsi="Trebuchet MS"/>
                <w:smallCaps/>
                <w:color w:val="FF0000"/>
              </w:rPr>
            </w:pPr>
          </w:p>
          <w:p w:rsidR="005D2CE5" w:rsidRPr="00A77367" w:rsidRDefault="005D2CE5" w:rsidP="00121816">
            <w:pPr>
              <w:pStyle w:val="ListParagraph"/>
              <w:numPr>
                <w:ilvl w:val="0"/>
                <w:numId w:val="11"/>
              </w:numPr>
              <w:rPr>
                <w:rFonts w:ascii="Trebuchet MS" w:hAnsi="Trebuchet MS"/>
                <w:smallCaps/>
                <w:color w:val="FF0000"/>
              </w:rPr>
            </w:pPr>
            <w:r w:rsidRPr="00A77367">
              <w:rPr>
                <w:rFonts w:ascii="Trebuchet MS" w:hAnsi="Trebuchet MS"/>
                <w:smallCaps/>
                <w:color w:val="FF0000"/>
              </w:rPr>
              <w:t>Sintesi</w:t>
            </w:r>
          </w:p>
          <w:p w:rsidR="005D2CE5" w:rsidRPr="00A77367" w:rsidRDefault="005D2CE5" w:rsidP="00E56D44">
            <w:pPr>
              <w:ind w:left="360"/>
              <w:rPr>
                <w:rFonts w:ascii="Trebuchet MS" w:hAnsi="Trebuchet MS"/>
              </w:rPr>
            </w:pPr>
          </w:p>
        </w:tc>
        <w:tc>
          <w:tcPr>
            <w:tcW w:w="922" w:type="dxa"/>
            <w:gridSpan w:val="3"/>
            <w:tcBorders>
              <w:left w:val="nil"/>
              <w:right w:val="nil"/>
            </w:tcBorders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  <w:color w:val="FF0000"/>
              </w:rPr>
            </w:pPr>
          </w:p>
        </w:tc>
        <w:tc>
          <w:tcPr>
            <w:tcW w:w="807" w:type="dxa"/>
            <w:gridSpan w:val="2"/>
            <w:tcBorders>
              <w:left w:val="nil"/>
              <w:right w:val="nil"/>
            </w:tcBorders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  <w:color w:val="FF0000"/>
              </w:rPr>
            </w:pPr>
          </w:p>
        </w:tc>
        <w:tc>
          <w:tcPr>
            <w:tcW w:w="1008" w:type="dxa"/>
            <w:gridSpan w:val="3"/>
            <w:tcBorders>
              <w:left w:val="nil"/>
            </w:tcBorders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  <w:color w:val="FF0000"/>
              </w:rPr>
            </w:pPr>
          </w:p>
        </w:tc>
      </w:tr>
      <w:tr w:rsidR="005D2CE5" w:rsidRPr="00A77367" w:rsidTr="002F0886">
        <w:trPr>
          <w:gridAfter w:val="1"/>
          <w:wAfter w:w="98" w:type="dxa"/>
        </w:trPr>
        <w:tc>
          <w:tcPr>
            <w:tcW w:w="1668" w:type="dxa"/>
          </w:tcPr>
          <w:p w:rsidR="005D2CE5" w:rsidRPr="00A77367" w:rsidRDefault="005D2CE5" w:rsidP="00E56D44">
            <w:pPr>
              <w:pStyle w:val="ListParagraph"/>
              <w:ind w:left="0"/>
              <w:rPr>
                <w:rFonts w:ascii="Trebuchet MS" w:hAnsi="Trebuchet MS"/>
              </w:rPr>
            </w:pPr>
          </w:p>
        </w:tc>
        <w:tc>
          <w:tcPr>
            <w:tcW w:w="5244" w:type="dxa"/>
          </w:tcPr>
          <w:p w:rsidR="005D2CE5" w:rsidRDefault="005D2CE5" w:rsidP="00A63112">
            <w:pPr>
              <w:pStyle w:val="ListParagraph"/>
              <w:numPr>
                <w:ilvl w:val="0"/>
                <w:numId w:val="13"/>
              </w:num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Servizio</w:t>
            </w:r>
            <w:r w:rsidRPr="00142D9F">
              <w:rPr>
                <w:rFonts w:ascii="Trebuchet MS" w:hAnsi="Trebuchet MS"/>
              </w:rPr>
              <w:t xml:space="preserve"> </w:t>
            </w:r>
            <w:r>
              <w:rPr>
                <w:rFonts w:ascii="Trebuchet MS" w:hAnsi="Trebuchet MS"/>
              </w:rPr>
              <w:t xml:space="preserve">giornalistico </w:t>
            </w:r>
            <w:r w:rsidRPr="00142D9F">
              <w:rPr>
                <w:rFonts w:ascii="Trebuchet MS" w:hAnsi="Trebuchet MS"/>
              </w:rPr>
              <w:t>adeguato per correttezza</w:t>
            </w:r>
            <w:r>
              <w:rPr>
                <w:rFonts w:ascii="Trebuchet MS" w:hAnsi="Trebuchet MS"/>
              </w:rPr>
              <w:t>, completezza</w:t>
            </w:r>
            <w:r w:rsidRPr="00142D9F">
              <w:rPr>
                <w:rFonts w:ascii="Trebuchet MS" w:hAnsi="Trebuchet MS"/>
              </w:rPr>
              <w:t xml:space="preserve"> e chiarezza</w:t>
            </w:r>
          </w:p>
          <w:p w:rsidR="005D2CE5" w:rsidRPr="00A63112" w:rsidRDefault="005D2CE5" w:rsidP="00A63112">
            <w:pPr>
              <w:pStyle w:val="ListParagraph"/>
              <w:numPr>
                <w:ilvl w:val="0"/>
                <w:numId w:val="45"/>
              </w:num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Il testo è solo in parte efficace dal punto di vista comunicativo (</w:t>
            </w:r>
            <w:r w:rsidRPr="00C327F6">
              <w:rPr>
                <w:rFonts w:ascii="Trebuchet MS" w:hAnsi="Trebuchet MS"/>
                <w:color w:val="0000FF"/>
              </w:rPr>
              <w:t>livello 0</w:t>
            </w:r>
            <w:r>
              <w:rPr>
                <w:rFonts w:ascii="Trebuchet MS" w:hAnsi="Trebuchet MS"/>
                <w:color w:val="0000FF"/>
              </w:rPr>
              <w:t>)</w:t>
            </w:r>
          </w:p>
          <w:p w:rsidR="005D2CE5" w:rsidRPr="00A63112" w:rsidRDefault="005D2CE5" w:rsidP="00A63112">
            <w:pPr>
              <w:pStyle w:val="ListParagraph"/>
              <w:numPr>
                <w:ilvl w:val="0"/>
                <w:numId w:val="45"/>
              </w:numPr>
              <w:rPr>
                <w:rFonts w:ascii="Trebuchet MS" w:hAnsi="Trebuchet MS"/>
              </w:rPr>
            </w:pPr>
            <w:r w:rsidRPr="00A63112">
              <w:rPr>
                <w:rFonts w:ascii="Trebuchet MS" w:hAnsi="Trebuchet MS"/>
              </w:rPr>
              <w:t xml:space="preserve">Il testo </w:t>
            </w:r>
            <w:r>
              <w:rPr>
                <w:rFonts w:ascii="Trebuchet MS" w:hAnsi="Trebuchet MS"/>
              </w:rPr>
              <w:t>è completo ma non tutti gli elementi testuali sono efficaci (</w:t>
            </w:r>
            <w:r w:rsidRPr="00C327F6">
              <w:rPr>
                <w:rFonts w:ascii="Trebuchet MS" w:hAnsi="Trebuchet MS"/>
                <w:color w:val="FF00FF"/>
              </w:rPr>
              <w:t>livello 1</w:t>
            </w:r>
            <w:r>
              <w:rPr>
                <w:rFonts w:ascii="Trebuchet MS" w:hAnsi="Trebuchet MS"/>
                <w:color w:val="FF00FF"/>
              </w:rPr>
              <w:t>)</w:t>
            </w:r>
          </w:p>
          <w:p w:rsidR="005D2CE5" w:rsidRPr="00A63112" w:rsidRDefault="005D2CE5" w:rsidP="00A63112">
            <w:pPr>
              <w:pStyle w:val="ListParagraph"/>
              <w:numPr>
                <w:ilvl w:val="0"/>
                <w:numId w:val="45"/>
              </w:numPr>
              <w:rPr>
                <w:rFonts w:ascii="Trebuchet MS" w:hAnsi="Trebuchet MS"/>
              </w:rPr>
            </w:pPr>
            <w:r w:rsidRPr="00A63112">
              <w:rPr>
                <w:rFonts w:ascii="Trebuchet MS" w:hAnsi="Trebuchet MS"/>
              </w:rPr>
              <w:t xml:space="preserve">Il testo </w:t>
            </w:r>
            <w:r>
              <w:rPr>
                <w:rFonts w:ascii="Trebuchet MS" w:hAnsi="Trebuchet MS"/>
              </w:rPr>
              <w:t>è efficace in tutti i suoi elementi (</w:t>
            </w:r>
            <w:r w:rsidRPr="00C327F6">
              <w:rPr>
                <w:rFonts w:ascii="Trebuchet MS" w:hAnsi="Trebuchet MS"/>
                <w:color w:val="00B050"/>
              </w:rPr>
              <w:t>livello 2</w:t>
            </w:r>
            <w:r>
              <w:rPr>
                <w:rFonts w:ascii="Trebuchet MS" w:hAnsi="Trebuchet MS"/>
                <w:color w:val="00B050"/>
              </w:rPr>
              <w:t>)</w:t>
            </w:r>
          </w:p>
          <w:p w:rsidR="005D2CE5" w:rsidRPr="00A77367" w:rsidRDefault="005D2CE5" w:rsidP="00E56D44">
            <w:pPr>
              <w:ind w:left="360"/>
              <w:rPr>
                <w:rFonts w:ascii="Trebuchet MS" w:hAnsi="Trebuchet MS"/>
              </w:rPr>
            </w:pPr>
          </w:p>
        </w:tc>
        <w:tc>
          <w:tcPr>
            <w:tcW w:w="922" w:type="dxa"/>
            <w:gridSpan w:val="3"/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</w:rPr>
            </w:pPr>
          </w:p>
        </w:tc>
        <w:tc>
          <w:tcPr>
            <w:tcW w:w="807" w:type="dxa"/>
            <w:gridSpan w:val="2"/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</w:rPr>
            </w:pPr>
          </w:p>
        </w:tc>
        <w:tc>
          <w:tcPr>
            <w:tcW w:w="1008" w:type="dxa"/>
            <w:gridSpan w:val="3"/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</w:rPr>
            </w:pPr>
          </w:p>
        </w:tc>
      </w:tr>
      <w:tr w:rsidR="005D2CE5" w:rsidRPr="000C519D" w:rsidTr="002F0886">
        <w:trPr>
          <w:gridAfter w:val="1"/>
          <w:wAfter w:w="98" w:type="dxa"/>
        </w:trPr>
        <w:tc>
          <w:tcPr>
            <w:tcW w:w="1668" w:type="dxa"/>
          </w:tcPr>
          <w:p w:rsidR="005D2CE5" w:rsidRPr="000C519D" w:rsidRDefault="005D2CE5" w:rsidP="00E56D44">
            <w:pPr>
              <w:jc w:val="right"/>
              <w:rPr>
                <w:rFonts w:ascii="Trebuchet MS" w:hAnsi="Trebuchet MS"/>
                <w:b/>
              </w:rPr>
            </w:pPr>
          </w:p>
        </w:tc>
        <w:tc>
          <w:tcPr>
            <w:tcW w:w="5244" w:type="dxa"/>
          </w:tcPr>
          <w:p w:rsidR="005D2CE5" w:rsidRDefault="005D2CE5" w:rsidP="00E56D44">
            <w:pPr>
              <w:jc w:val="right"/>
              <w:rPr>
                <w:rFonts w:ascii="Trebuchet MS" w:hAnsi="Trebuchet MS"/>
                <w:b/>
              </w:rPr>
            </w:pPr>
            <w:r w:rsidRPr="000C519D">
              <w:rPr>
                <w:rFonts w:ascii="Trebuchet MS" w:hAnsi="Trebuchet MS"/>
                <w:b/>
              </w:rPr>
              <w:t>PUNTEGGIO TOTALE</w:t>
            </w:r>
          </w:p>
          <w:p w:rsidR="005D2CE5" w:rsidRPr="000C519D" w:rsidRDefault="005D2CE5" w:rsidP="00E56D44">
            <w:pPr>
              <w:jc w:val="right"/>
              <w:rPr>
                <w:rFonts w:ascii="Trebuchet MS" w:hAnsi="Trebuchet MS"/>
                <w:b/>
              </w:rPr>
            </w:pPr>
          </w:p>
        </w:tc>
        <w:tc>
          <w:tcPr>
            <w:tcW w:w="2737" w:type="dxa"/>
            <w:gridSpan w:val="8"/>
          </w:tcPr>
          <w:p w:rsidR="005D2CE5" w:rsidRPr="000C519D" w:rsidRDefault="005D2CE5" w:rsidP="00E56D44">
            <w:pPr>
              <w:rPr>
                <w:rFonts w:ascii="Trebuchet MS" w:hAnsi="Trebuchet MS"/>
                <w:b/>
                <w:smallCaps/>
              </w:rPr>
            </w:pPr>
          </w:p>
        </w:tc>
      </w:tr>
      <w:tr w:rsidR="005D2CE5" w:rsidRPr="000C519D" w:rsidTr="006F3997">
        <w:trPr>
          <w:gridAfter w:val="2"/>
          <w:wAfter w:w="141" w:type="dxa"/>
        </w:trPr>
        <w:tc>
          <w:tcPr>
            <w:tcW w:w="1668" w:type="dxa"/>
          </w:tcPr>
          <w:p w:rsidR="005D2CE5" w:rsidRPr="000C519D" w:rsidRDefault="005D2CE5" w:rsidP="00E56D44">
            <w:pPr>
              <w:jc w:val="right"/>
              <w:rPr>
                <w:rFonts w:ascii="Trebuchet MS" w:hAnsi="Trebuchet MS"/>
                <w:b/>
              </w:rPr>
            </w:pPr>
          </w:p>
        </w:tc>
        <w:tc>
          <w:tcPr>
            <w:tcW w:w="5244" w:type="dxa"/>
          </w:tcPr>
          <w:p w:rsidR="005D2CE5" w:rsidRDefault="005D2CE5" w:rsidP="00E56D44">
            <w:pPr>
              <w:jc w:val="right"/>
              <w:rPr>
                <w:rFonts w:ascii="Trebuchet MS" w:hAnsi="Trebuchet MS"/>
                <w:b/>
              </w:rPr>
            </w:pPr>
            <w:r w:rsidRPr="000C519D">
              <w:rPr>
                <w:rFonts w:ascii="Trebuchet MS" w:hAnsi="Trebuchet MS"/>
                <w:b/>
              </w:rPr>
              <w:t>VALUTAZIONE GLOBALE</w:t>
            </w:r>
          </w:p>
          <w:p w:rsidR="005D2CE5" w:rsidRDefault="005D2CE5" w:rsidP="002F0886">
            <w:pPr>
              <w:rPr>
                <w:rFonts w:ascii="Trebuchet MS" w:hAnsi="Trebuchet MS"/>
              </w:rPr>
            </w:pPr>
            <w:r w:rsidRPr="00A609BB">
              <w:rPr>
                <w:rFonts w:ascii="Trebuchet MS" w:hAnsi="Trebuchet MS"/>
              </w:rPr>
              <w:t>Criteri</w:t>
            </w:r>
          </w:p>
          <w:p w:rsidR="005D2CE5" w:rsidRDefault="005D2CE5" w:rsidP="002F0886">
            <w:pPr>
              <w:rPr>
                <w:rFonts w:ascii="Trebuchet MS" w:hAnsi="Trebuchet MS"/>
              </w:rPr>
            </w:pPr>
          </w:p>
          <w:p w:rsidR="005D2CE5" w:rsidRPr="00671911" w:rsidRDefault="005D2CE5" w:rsidP="00671911">
            <w:pPr>
              <w:jc w:val="center"/>
              <w:rPr>
                <w:rFonts w:ascii="Trebuchet MS" w:hAnsi="Trebuchet MS"/>
              </w:rPr>
            </w:pPr>
            <w:r w:rsidRPr="00671911">
              <w:rPr>
                <w:rFonts w:ascii="Trebuchet MS" w:hAnsi="Trebuchet MS"/>
                <w:sz w:val="22"/>
                <w:szCs w:val="22"/>
              </w:rPr>
              <w:t>Livello base/punti 20 da  a 23 (58% - 67%)</w:t>
            </w:r>
          </w:p>
          <w:p w:rsidR="005D2CE5" w:rsidRPr="00671911" w:rsidRDefault="005D2CE5" w:rsidP="00671911">
            <w:pPr>
              <w:jc w:val="center"/>
              <w:rPr>
                <w:rFonts w:ascii="Trebuchet MS" w:hAnsi="Trebuchet MS"/>
              </w:rPr>
            </w:pPr>
            <w:r w:rsidRPr="00671911">
              <w:rPr>
                <w:rFonts w:ascii="Trebuchet MS" w:hAnsi="Trebuchet MS"/>
                <w:sz w:val="22"/>
                <w:szCs w:val="22"/>
              </w:rPr>
              <w:t>Livello intermedio/punti 23 da a 27 (67% - 79%)</w:t>
            </w:r>
          </w:p>
          <w:p w:rsidR="005D2CE5" w:rsidRPr="00671911" w:rsidRDefault="005D2CE5" w:rsidP="00671911">
            <w:pPr>
              <w:jc w:val="center"/>
              <w:rPr>
                <w:rFonts w:ascii="Trebuchet MS" w:hAnsi="Trebuchet MS"/>
                <w:b/>
              </w:rPr>
            </w:pPr>
            <w:r w:rsidRPr="00671911">
              <w:rPr>
                <w:rFonts w:ascii="Trebuchet MS" w:hAnsi="Trebuchet MS"/>
                <w:sz w:val="22"/>
                <w:szCs w:val="22"/>
              </w:rPr>
              <w:t>Livello avanzato/punti 2</w:t>
            </w:r>
            <w:r>
              <w:rPr>
                <w:rFonts w:ascii="Trebuchet MS" w:hAnsi="Trebuchet MS"/>
                <w:sz w:val="22"/>
                <w:szCs w:val="22"/>
              </w:rPr>
              <w:t>7</w:t>
            </w:r>
            <w:r w:rsidRPr="00671911">
              <w:rPr>
                <w:rFonts w:ascii="Trebuchet MS" w:hAnsi="Trebuchet MS"/>
                <w:sz w:val="22"/>
                <w:szCs w:val="22"/>
              </w:rPr>
              <w:t xml:space="preserve"> da  a 34</w:t>
            </w:r>
            <w:r>
              <w:rPr>
                <w:rFonts w:ascii="Trebuchet MS" w:hAnsi="Trebuchet MS"/>
                <w:sz w:val="22"/>
                <w:szCs w:val="22"/>
              </w:rPr>
              <w:t xml:space="preserve"> (79% -100%)</w:t>
            </w:r>
          </w:p>
          <w:p w:rsidR="005D2CE5" w:rsidRPr="000C519D" w:rsidRDefault="005D2CE5" w:rsidP="00E56D44">
            <w:pPr>
              <w:jc w:val="right"/>
              <w:rPr>
                <w:rFonts w:ascii="Trebuchet MS" w:hAnsi="Trebuchet MS"/>
                <w:b/>
              </w:rPr>
            </w:pPr>
          </w:p>
        </w:tc>
        <w:tc>
          <w:tcPr>
            <w:tcW w:w="2694" w:type="dxa"/>
            <w:gridSpan w:val="7"/>
          </w:tcPr>
          <w:p w:rsidR="005D2CE5" w:rsidRPr="000C519D" w:rsidRDefault="005D2CE5" w:rsidP="00E56D44">
            <w:pPr>
              <w:rPr>
                <w:rFonts w:ascii="Trebuchet MS" w:hAnsi="Trebuchet MS"/>
                <w:b/>
                <w:smallCaps/>
              </w:rPr>
            </w:pPr>
          </w:p>
        </w:tc>
      </w:tr>
    </w:tbl>
    <w:p w:rsidR="005D2CE5" w:rsidRDefault="005D2CE5" w:rsidP="00121816">
      <w:pPr>
        <w:ind w:left="360"/>
        <w:rPr>
          <w:rFonts w:ascii="Trebuchet MS" w:hAnsi="Trebuchet MS"/>
          <w:smallCaps/>
        </w:rPr>
      </w:pPr>
    </w:p>
    <w:p w:rsidR="005D2CE5" w:rsidRDefault="005D2CE5" w:rsidP="00121816">
      <w:pPr>
        <w:ind w:left="360"/>
        <w:rPr>
          <w:rFonts w:ascii="Trebuchet MS" w:hAnsi="Trebuchet MS"/>
          <w:smallCaps/>
        </w:rPr>
      </w:pPr>
    </w:p>
    <w:p w:rsidR="005D2CE5" w:rsidRDefault="005D2CE5" w:rsidP="00121816">
      <w:pPr>
        <w:ind w:left="360"/>
        <w:rPr>
          <w:rFonts w:ascii="Trebuchet MS" w:hAnsi="Trebuchet MS"/>
          <w:smallCaps/>
        </w:rPr>
      </w:pPr>
    </w:p>
    <w:p w:rsidR="005D2CE5" w:rsidRDefault="005D2CE5" w:rsidP="00EC790D">
      <w:pPr>
        <w:ind w:left="360"/>
        <w:jc w:val="center"/>
        <w:rPr>
          <w:rFonts w:ascii="Trebuchet MS" w:hAnsi="Trebuchet MS"/>
          <w:smallCaps/>
        </w:rPr>
      </w:pPr>
      <w:r>
        <w:rPr>
          <w:rFonts w:ascii="Trebuchet MS" w:hAnsi="Trebuchet MS"/>
          <w:smallCaps/>
        </w:rPr>
        <w:t>VALUTAZIONE DELLE COMPETENZE TRASVERSALI IN ITINERE</w:t>
      </w:r>
    </w:p>
    <w:p w:rsidR="005D2CE5" w:rsidRDefault="005D2CE5" w:rsidP="00EC790D">
      <w:pPr>
        <w:ind w:left="360"/>
        <w:jc w:val="center"/>
        <w:rPr>
          <w:rFonts w:ascii="Trebuchet MS" w:hAnsi="Trebuchet MS"/>
          <w:smallCaps/>
        </w:rPr>
      </w:pPr>
    </w:p>
    <w:p w:rsidR="005D2CE5" w:rsidRDefault="005D2CE5" w:rsidP="00121816">
      <w:pPr>
        <w:ind w:left="360"/>
        <w:rPr>
          <w:rFonts w:ascii="Trebuchet MS" w:hAnsi="Trebuchet MS"/>
          <w:smallCaps/>
        </w:rPr>
      </w:pPr>
      <w:r>
        <w:rPr>
          <w:rFonts w:ascii="Trebuchet MS" w:hAnsi="Trebuchet MS"/>
          <w:smallCaps/>
        </w:rPr>
        <w:t>(ogni alunno verrà osservato in situazione e valutato sulla base delle competenze messe in gioco durante l'esecuzione dei compiti unitari)</w:t>
      </w:r>
    </w:p>
    <w:p w:rsidR="005D2CE5" w:rsidRDefault="005D2CE5" w:rsidP="00121816">
      <w:pPr>
        <w:ind w:left="360"/>
        <w:rPr>
          <w:rFonts w:ascii="Trebuchet MS" w:hAnsi="Trebuchet MS"/>
          <w:smallCaps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809"/>
        <w:gridCol w:w="4395"/>
        <w:gridCol w:w="850"/>
        <w:gridCol w:w="142"/>
        <w:gridCol w:w="1276"/>
        <w:gridCol w:w="1275"/>
      </w:tblGrid>
      <w:tr w:rsidR="005D2CE5" w:rsidRPr="009A7692" w:rsidTr="00E56D44">
        <w:tc>
          <w:tcPr>
            <w:tcW w:w="9747" w:type="dxa"/>
            <w:gridSpan w:val="6"/>
          </w:tcPr>
          <w:p w:rsidR="005D2CE5" w:rsidRPr="00250999" w:rsidRDefault="005D2CE5" w:rsidP="002F0886">
            <w:pPr>
              <w:rPr>
                <w:b/>
              </w:rPr>
            </w:pPr>
          </w:p>
          <w:p w:rsidR="005D2CE5" w:rsidRPr="00250999" w:rsidRDefault="005D2CE5" w:rsidP="002F0886">
            <w:pPr>
              <w:rPr>
                <w:b/>
              </w:rPr>
            </w:pPr>
            <w:r w:rsidRPr="00250999">
              <w:rPr>
                <w:b/>
              </w:rPr>
              <w:t>Alunno/a: ________________________________</w:t>
            </w:r>
            <w:r>
              <w:rPr>
                <w:b/>
              </w:rPr>
              <w:t>________  Oan_____________    Classe 2^C</w:t>
            </w:r>
          </w:p>
          <w:p w:rsidR="005D2CE5" w:rsidRDefault="005D2CE5" w:rsidP="00DE3316">
            <w:pPr>
              <w:jc w:val="center"/>
              <w:rPr>
                <w:rFonts w:ascii="Trebuchet MS" w:hAnsi="Trebuchet MS"/>
                <w:b/>
                <w:smallCaps/>
              </w:rPr>
            </w:pPr>
          </w:p>
        </w:tc>
      </w:tr>
      <w:tr w:rsidR="005D2CE5" w:rsidRPr="009A7692" w:rsidTr="006A326E">
        <w:tc>
          <w:tcPr>
            <w:tcW w:w="1809" w:type="dxa"/>
          </w:tcPr>
          <w:p w:rsidR="005D2CE5" w:rsidRDefault="005D2CE5" w:rsidP="00E56D44">
            <w:pPr>
              <w:rPr>
                <w:rFonts w:ascii="Trebuchet MS" w:hAnsi="Trebuchet MS"/>
                <w:b/>
                <w:smallCaps/>
              </w:rPr>
            </w:pPr>
          </w:p>
          <w:p w:rsidR="005D2CE5" w:rsidRDefault="005D2CE5" w:rsidP="00E56D44">
            <w:pPr>
              <w:rPr>
                <w:rFonts w:ascii="Trebuchet MS" w:hAnsi="Trebuchet MS"/>
                <w:b/>
                <w:smallCaps/>
              </w:rPr>
            </w:pPr>
          </w:p>
          <w:p w:rsidR="005D2CE5" w:rsidRDefault="005D2CE5" w:rsidP="00E56D44">
            <w:pPr>
              <w:rPr>
                <w:rFonts w:ascii="Trebuchet MS" w:hAnsi="Trebuchet MS"/>
                <w:b/>
                <w:smallCaps/>
              </w:rPr>
            </w:pPr>
            <w:r>
              <w:rPr>
                <w:rFonts w:ascii="Trebuchet MS" w:hAnsi="Trebuchet MS"/>
                <w:b/>
                <w:smallCaps/>
              </w:rPr>
              <w:t>COMPETENZA</w:t>
            </w:r>
          </w:p>
        </w:tc>
        <w:tc>
          <w:tcPr>
            <w:tcW w:w="4395" w:type="dxa"/>
          </w:tcPr>
          <w:p w:rsidR="005D2CE5" w:rsidRDefault="005D2CE5" w:rsidP="00E56D44">
            <w:pPr>
              <w:rPr>
                <w:rFonts w:ascii="Trebuchet MS" w:hAnsi="Trebuchet MS"/>
                <w:b/>
                <w:smallCaps/>
              </w:rPr>
            </w:pPr>
          </w:p>
          <w:p w:rsidR="005D2CE5" w:rsidRDefault="005D2CE5" w:rsidP="00E56D44">
            <w:pPr>
              <w:rPr>
                <w:rFonts w:ascii="Trebuchet MS" w:hAnsi="Trebuchet MS"/>
                <w:b/>
                <w:smallCaps/>
              </w:rPr>
            </w:pPr>
          </w:p>
          <w:p w:rsidR="005D2CE5" w:rsidRDefault="005D2CE5" w:rsidP="00E56D44">
            <w:pPr>
              <w:jc w:val="center"/>
              <w:rPr>
                <w:rFonts w:ascii="Trebuchet MS" w:hAnsi="Trebuchet MS"/>
                <w:b/>
                <w:smallCaps/>
                <w:sz w:val="32"/>
                <w:szCs w:val="32"/>
              </w:rPr>
            </w:pPr>
            <w:r w:rsidRPr="00DE3316">
              <w:rPr>
                <w:rFonts w:ascii="Trebuchet MS" w:hAnsi="Trebuchet MS"/>
                <w:b/>
                <w:smallCaps/>
                <w:sz w:val="32"/>
                <w:szCs w:val="32"/>
              </w:rPr>
              <w:t>Descrittori</w:t>
            </w:r>
          </w:p>
          <w:p w:rsidR="005D2CE5" w:rsidRPr="00CB1C9E" w:rsidRDefault="005D2CE5" w:rsidP="00E56D44">
            <w:pPr>
              <w:jc w:val="center"/>
              <w:rPr>
                <w:rFonts w:ascii="Trebuchet MS" w:hAnsi="Trebuchet MS"/>
                <w:smallCaps/>
              </w:rPr>
            </w:pPr>
            <w:r w:rsidRPr="00CB1C9E">
              <w:rPr>
                <w:rFonts w:ascii="Trebuchet MS" w:hAnsi="Trebuchet MS"/>
                <w:smallCaps/>
              </w:rPr>
              <w:t>Abilità e conoscenze</w:t>
            </w:r>
          </w:p>
        </w:tc>
        <w:tc>
          <w:tcPr>
            <w:tcW w:w="3543" w:type="dxa"/>
            <w:gridSpan w:val="4"/>
          </w:tcPr>
          <w:p w:rsidR="005D2CE5" w:rsidRDefault="005D2CE5" w:rsidP="00DE3316">
            <w:pPr>
              <w:jc w:val="center"/>
              <w:rPr>
                <w:rFonts w:ascii="Trebuchet MS" w:hAnsi="Trebuchet MS"/>
                <w:b/>
                <w:smallCaps/>
              </w:rPr>
            </w:pPr>
            <w:r>
              <w:rPr>
                <w:rFonts w:ascii="Trebuchet MS" w:hAnsi="Trebuchet MS"/>
                <w:b/>
                <w:smallCaps/>
              </w:rPr>
              <w:t>Criteri</w:t>
            </w:r>
          </w:p>
          <w:p w:rsidR="005D2CE5" w:rsidRPr="009A7692" w:rsidRDefault="005D2CE5" w:rsidP="00DE3316">
            <w:pPr>
              <w:jc w:val="center"/>
              <w:rPr>
                <w:rFonts w:ascii="Trebuchet MS" w:hAnsi="Trebuchet MS"/>
                <w:b/>
                <w:smallCaps/>
              </w:rPr>
            </w:pPr>
            <w:r w:rsidRPr="009A7692">
              <w:rPr>
                <w:rFonts w:ascii="Trebuchet MS" w:hAnsi="Trebuchet MS"/>
                <w:b/>
                <w:smallCaps/>
              </w:rPr>
              <w:t>VALUTAZIONE</w:t>
            </w:r>
            <w:r>
              <w:rPr>
                <w:rFonts w:ascii="Trebuchet MS" w:hAnsi="Trebuchet MS"/>
                <w:b/>
                <w:smallCaps/>
              </w:rPr>
              <w:t xml:space="preserve"> </w:t>
            </w:r>
            <w:r w:rsidRPr="00CB1C9E">
              <w:rPr>
                <w:rFonts w:ascii="Trebuchet MS" w:hAnsi="Trebuchet MS"/>
                <w:b/>
                <w:smallCaps/>
                <w:color w:val="0000FF"/>
                <w:sz w:val="32"/>
                <w:szCs w:val="32"/>
              </w:rPr>
              <w:t>*</w:t>
            </w:r>
          </w:p>
          <w:p w:rsidR="005D2CE5" w:rsidRPr="009A7692" w:rsidRDefault="005D2CE5" w:rsidP="00DE3316">
            <w:pPr>
              <w:jc w:val="center"/>
              <w:rPr>
                <w:rFonts w:ascii="Trebuchet MS" w:hAnsi="Trebuchet MS"/>
                <w:b/>
                <w:smallCaps/>
              </w:rPr>
            </w:pPr>
          </w:p>
          <w:p w:rsidR="005D2CE5" w:rsidRPr="006C3BD4" w:rsidRDefault="005D2CE5" w:rsidP="002A7184">
            <w:pPr>
              <w:rPr>
                <w:rFonts w:ascii="Trebuchet MS" w:hAnsi="Trebuchet MS"/>
                <w:b/>
                <w:smallCaps/>
                <w:sz w:val="20"/>
                <w:szCs w:val="20"/>
              </w:rPr>
            </w:pPr>
            <w:r>
              <w:rPr>
                <w:rFonts w:ascii="Trebuchet MS" w:hAnsi="Trebuchet MS"/>
                <w:b/>
                <w:smallCaps/>
                <w:sz w:val="20"/>
                <w:szCs w:val="20"/>
              </w:rPr>
              <w:t xml:space="preserve">                0 = Livello Iniziale</w:t>
            </w:r>
          </w:p>
          <w:p w:rsidR="005D2CE5" w:rsidRDefault="005D2CE5" w:rsidP="00DE3316">
            <w:pPr>
              <w:jc w:val="center"/>
              <w:rPr>
                <w:rFonts w:ascii="Trebuchet MS" w:hAnsi="Trebuchet MS"/>
                <w:b/>
                <w:smallCaps/>
                <w:sz w:val="20"/>
                <w:szCs w:val="20"/>
              </w:rPr>
            </w:pPr>
            <w:r>
              <w:rPr>
                <w:rFonts w:ascii="Trebuchet MS" w:hAnsi="Trebuchet MS"/>
                <w:b/>
                <w:smallCaps/>
                <w:sz w:val="20"/>
                <w:szCs w:val="20"/>
              </w:rPr>
              <w:t>1 = Livello intermedio</w:t>
            </w:r>
          </w:p>
          <w:p w:rsidR="005D2CE5" w:rsidRPr="006C3BD4" w:rsidRDefault="005D2CE5" w:rsidP="00DE3316">
            <w:pPr>
              <w:jc w:val="center"/>
              <w:rPr>
                <w:rFonts w:ascii="Trebuchet MS" w:hAnsi="Trebuchet MS"/>
                <w:b/>
                <w:smallCaps/>
                <w:sz w:val="20"/>
                <w:szCs w:val="20"/>
              </w:rPr>
            </w:pPr>
            <w:r>
              <w:rPr>
                <w:rFonts w:ascii="Trebuchet MS" w:hAnsi="Trebuchet MS"/>
                <w:b/>
                <w:smallCaps/>
                <w:sz w:val="20"/>
                <w:szCs w:val="20"/>
              </w:rPr>
              <w:t>2 = Livello avanzato</w:t>
            </w:r>
          </w:p>
          <w:p w:rsidR="005D2CE5" w:rsidRPr="009A7692" w:rsidRDefault="005D2CE5" w:rsidP="00E56D44">
            <w:pPr>
              <w:rPr>
                <w:rFonts w:ascii="Trebuchet MS" w:hAnsi="Trebuchet MS"/>
                <w:b/>
                <w:smallCaps/>
              </w:rPr>
            </w:pPr>
          </w:p>
        </w:tc>
      </w:tr>
      <w:tr w:rsidR="005D2CE5" w:rsidRPr="00A77367" w:rsidTr="00432ADC">
        <w:tc>
          <w:tcPr>
            <w:tcW w:w="1809" w:type="dxa"/>
          </w:tcPr>
          <w:p w:rsidR="005D2CE5" w:rsidRPr="00A77367" w:rsidRDefault="005D2CE5" w:rsidP="00E56D44">
            <w:pPr>
              <w:pStyle w:val="ListParagraph"/>
              <w:ind w:left="0"/>
              <w:rPr>
                <w:rFonts w:ascii="Trebuchet MS" w:hAnsi="Trebuchet MS"/>
              </w:rPr>
            </w:pPr>
          </w:p>
        </w:tc>
        <w:tc>
          <w:tcPr>
            <w:tcW w:w="4395" w:type="dxa"/>
          </w:tcPr>
          <w:p w:rsidR="005D2CE5" w:rsidRPr="00A77367" w:rsidRDefault="005D2CE5" w:rsidP="006A326E">
            <w:pPr>
              <w:pStyle w:val="ListParagraph"/>
              <w:ind w:left="360"/>
              <w:rPr>
                <w:rFonts w:ascii="Trebuchet MS" w:hAnsi="Trebuchet MS"/>
                <w:smallCaps/>
              </w:rPr>
            </w:pPr>
          </w:p>
        </w:tc>
        <w:tc>
          <w:tcPr>
            <w:tcW w:w="992" w:type="dxa"/>
            <w:gridSpan w:val="2"/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</w:rPr>
            </w:pPr>
            <w:r>
              <w:rPr>
                <w:rFonts w:ascii="Trebuchet MS" w:hAnsi="Trebuchet MS"/>
                <w:smallCaps/>
              </w:rPr>
              <w:t>Iniziale</w:t>
            </w:r>
          </w:p>
        </w:tc>
        <w:tc>
          <w:tcPr>
            <w:tcW w:w="1276" w:type="dxa"/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</w:rPr>
            </w:pPr>
            <w:r>
              <w:rPr>
                <w:rFonts w:ascii="Trebuchet MS" w:hAnsi="Trebuchet MS"/>
                <w:smallCaps/>
              </w:rPr>
              <w:t>Intermedio</w:t>
            </w:r>
          </w:p>
        </w:tc>
        <w:tc>
          <w:tcPr>
            <w:tcW w:w="1275" w:type="dxa"/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</w:rPr>
            </w:pPr>
            <w:r>
              <w:rPr>
                <w:rFonts w:ascii="Trebuchet MS" w:hAnsi="Trebuchet MS"/>
                <w:smallCaps/>
              </w:rPr>
              <w:t>Avanzato</w:t>
            </w:r>
          </w:p>
        </w:tc>
      </w:tr>
      <w:tr w:rsidR="005D2CE5" w:rsidRPr="00A77367" w:rsidTr="00432ADC">
        <w:tc>
          <w:tcPr>
            <w:tcW w:w="1809" w:type="dxa"/>
            <w:tcBorders>
              <w:right w:val="nil"/>
            </w:tcBorders>
          </w:tcPr>
          <w:p w:rsidR="005D2CE5" w:rsidRDefault="005D2CE5" w:rsidP="00E56D44">
            <w:pPr>
              <w:rPr>
                <w:rFonts w:ascii="Trebuchet MS" w:hAnsi="Trebuchet MS"/>
                <w:smallCaps/>
                <w:color w:val="FF0000"/>
              </w:rPr>
            </w:pPr>
          </w:p>
          <w:p w:rsidR="005D2CE5" w:rsidRPr="00A77367" w:rsidRDefault="005D2CE5" w:rsidP="006A326E">
            <w:pPr>
              <w:rPr>
                <w:rFonts w:ascii="Trebuchet MS" w:hAnsi="Trebuchet MS"/>
                <w:smallCaps/>
                <w:color w:val="FF0000"/>
              </w:rPr>
            </w:pPr>
            <w:r>
              <w:rPr>
                <w:rFonts w:ascii="Trebuchet MS" w:hAnsi="Trebuchet MS"/>
                <w:smallCaps/>
                <w:color w:val="FF0000"/>
              </w:rPr>
              <w:t xml:space="preserve">IMPARARE AD IMPARARE </w:t>
            </w:r>
          </w:p>
        </w:tc>
        <w:tc>
          <w:tcPr>
            <w:tcW w:w="4395" w:type="dxa"/>
            <w:tcBorders>
              <w:right w:val="nil"/>
            </w:tcBorders>
          </w:tcPr>
          <w:p w:rsidR="005D2CE5" w:rsidRPr="00A77367" w:rsidRDefault="005D2CE5" w:rsidP="006A326E">
            <w:pPr>
              <w:pStyle w:val="ListParagraph"/>
              <w:rPr>
                <w:rFonts w:ascii="Trebuchet MS" w:hAnsi="Trebuchet MS"/>
                <w:smallCaps/>
                <w:color w:val="FF0000"/>
              </w:rPr>
            </w:pPr>
          </w:p>
          <w:p w:rsidR="005D2CE5" w:rsidRPr="00A77367" w:rsidRDefault="005D2CE5" w:rsidP="00E56D44">
            <w:pPr>
              <w:rPr>
                <w:rFonts w:ascii="Trebuchet MS" w:hAnsi="Trebuchet MS"/>
                <w:color w:val="FF0000"/>
              </w:rPr>
            </w:pPr>
          </w:p>
        </w:tc>
        <w:tc>
          <w:tcPr>
            <w:tcW w:w="992" w:type="dxa"/>
            <w:gridSpan w:val="2"/>
            <w:tcBorders>
              <w:left w:val="nil"/>
              <w:right w:val="nil"/>
            </w:tcBorders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  <w:color w:val="FF000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  <w:color w:val="FF0000"/>
              </w:rPr>
            </w:pPr>
          </w:p>
        </w:tc>
        <w:tc>
          <w:tcPr>
            <w:tcW w:w="1275" w:type="dxa"/>
            <w:tcBorders>
              <w:left w:val="nil"/>
            </w:tcBorders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  <w:color w:val="FF0000"/>
              </w:rPr>
            </w:pPr>
          </w:p>
        </w:tc>
      </w:tr>
      <w:tr w:rsidR="005D2CE5" w:rsidRPr="00A77367" w:rsidTr="00432ADC">
        <w:tc>
          <w:tcPr>
            <w:tcW w:w="1809" w:type="dxa"/>
          </w:tcPr>
          <w:p w:rsidR="005D2CE5" w:rsidRPr="00A77367" w:rsidRDefault="005D2CE5" w:rsidP="00E56D44">
            <w:pPr>
              <w:pStyle w:val="ListParagraph"/>
              <w:ind w:left="0"/>
              <w:rPr>
                <w:rFonts w:ascii="Trebuchet MS" w:hAnsi="Trebuchet MS"/>
              </w:rPr>
            </w:pPr>
          </w:p>
        </w:tc>
        <w:tc>
          <w:tcPr>
            <w:tcW w:w="4395" w:type="dxa"/>
          </w:tcPr>
          <w:p w:rsidR="005D2CE5" w:rsidRDefault="005D2CE5" w:rsidP="006A326E">
            <w:pPr>
              <w:pStyle w:val="ListParagraph"/>
              <w:ind w:left="294" w:hanging="260"/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1. è capace di cercare e di selezionare informazioni in un sito web.</w:t>
            </w:r>
          </w:p>
          <w:p w:rsidR="005D2CE5" w:rsidRPr="00A77367" w:rsidRDefault="005D2CE5" w:rsidP="002A7184">
            <w:pPr>
              <w:pStyle w:val="ListParagraph"/>
              <w:tabs>
                <w:tab w:val="left" w:pos="284"/>
              </w:tabs>
              <w:ind w:left="294"/>
              <w:jc w:val="both"/>
              <w:rPr>
                <w:rFonts w:ascii="Trebuchet MS" w:hAnsi="Trebuchet MS"/>
                <w:smallCaps/>
              </w:rPr>
            </w:pPr>
          </w:p>
        </w:tc>
        <w:tc>
          <w:tcPr>
            <w:tcW w:w="992" w:type="dxa"/>
            <w:gridSpan w:val="2"/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</w:rPr>
            </w:pPr>
          </w:p>
        </w:tc>
        <w:tc>
          <w:tcPr>
            <w:tcW w:w="1276" w:type="dxa"/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</w:rPr>
            </w:pPr>
          </w:p>
        </w:tc>
        <w:tc>
          <w:tcPr>
            <w:tcW w:w="1275" w:type="dxa"/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</w:rPr>
            </w:pPr>
          </w:p>
        </w:tc>
      </w:tr>
      <w:tr w:rsidR="005D2CE5" w:rsidRPr="00A77367" w:rsidTr="00432ADC">
        <w:trPr>
          <w:trHeight w:val="1123"/>
        </w:trPr>
        <w:tc>
          <w:tcPr>
            <w:tcW w:w="1809" w:type="dxa"/>
          </w:tcPr>
          <w:p w:rsidR="005D2CE5" w:rsidRPr="00A77367" w:rsidRDefault="005D2CE5" w:rsidP="00E56D44">
            <w:pPr>
              <w:pStyle w:val="ListParagraph"/>
              <w:ind w:left="0"/>
              <w:rPr>
                <w:rFonts w:ascii="Trebuchet MS" w:hAnsi="Trebuchet MS"/>
              </w:rPr>
            </w:pPr>
          </w:p>
        </w:tc>
        <w:tc>
          <w:tcPr>
            <w:tcW w:w="4395" w:type="dxa"/>
          </w:tcPr>
          <w:p w:rsidR="005D2CE5" w:rsidRPr="00A77367" w:rsidRDefault="005D2CE5" w:rsidP="006A326E">
            <w:pPr>
              <w:pStyle w:val="ListParagraph"/>
              <w:tabs>
                <w:tab w:val="left" w:pos="34"/>
              </w:tabs>
              <w:ind w:left="294" w:hanging="26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2.   è capace di individuare informazioni chiave, accessorie, frasi topiche in un testo cartaceo e digitale.</w:t>
            </w:r>
            <w:r w:rsidRPr="00A77367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992" w:type="dxa"/>
            <w:gridSpan w:val="2"/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</w:rPr>
            </w:pPr>
          </w:p>
        </w:tc>
        <w:tc>
          <w:tcPr>
            <w:tcW w:w="1276" w:type="dxa"/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</w:rPr>
            </w:pPr>
          </w:p>
        </w:tc>
        <w:tc>
          <w:tcPr>
            <w:tcW w:w="1275" w:type="dxa"/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</w:rPr>
            </w:pPr>
          </w:p>
        </w:tc>
      </w:tr>
      <w:tr w:rsidR="005D2CE5" w:rsidRPr="00A77367" w:rsidTr="00432ADC">
        <w:tc>
          <w:tcPr>
            <w:tcW w:w="1809" w:type="dxa"/>
          </w:tcPr>
          <w:p w:rsidR="005D2CE5" w:rsidRPr="00A77367" w:rsidRDefault="005D2CE5" w:rsidP="00E56D44">
            <w:pPr>
              <w:pStyle w:val="ListParagraph"/>
              <w:ind w:left="0"/>
              <w:rPr>
                <w:rFonts w:ascii="Trebuchet MS" w:hAnsi="Trebuchet MS"/>
              </w:rPr>
            </w:pPr>
          </w:p>
        </w:tc>
        <w:tc>
          <w:tcPr>
            <w:tcW w:w="4395" w:type="dxa"/>
          </w:tcPr>
          <w:p w:rsidR="005D2CE5" w:rsidRPr="00A77367" w:rsidRDefault="005D2CE5" w:rsidP="00076564">
            <w:pPr>
              <w:pStyle w:val="ListParagraph"/>
              <w:ind w:left="318" w:hanging="284"/>
              <w:jc w:val="both"/>
              <w:rPr>
                <w:rFonts w:ascii="Trebuchet MS" w:hAnsi="Trebuchet MS"/>
                <w:smallCaps/>
              </w:rPr>
            </w:pPr>
            <w:r>
              <w:rPr>
                <w:rFonts w:ascii="Trebuchet MS" w:hAnsi="Trebuchet MS"/>
              </w:rPr>
              <w:t>3.  è capace di impaginare un testo con un programma di videoscrittura.</w:t>
            </w:r>
          </w:p>
        </w:tc>
        <w:tc>
          <w:tcPr>
            <w:tcW w:w="992" w:type="dxa"/>
            <w:gridSpan w:val="2"/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</w:rPr>
            </w:pPr>
          </w:p>
        </w:tc>
        <w:tc>
          <w:tcPr>
            <w:tcW w:w="1276" w:type="dxa"/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</w:rPr>
            </w:pPr>
          </w:p>
        </w:tc>
        <w:tc>
          <w:tcPr>
            <w:tcW w:w="1275" w:type="dxa"/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</w:rPr>
            </w:pPr>
          </w:p>
        </w:tc>
      </w:tr>
      <w:tr w:rsidR="005D2CE5" w:rsidRPr="00A77367" w:rsidTr="00432ADC">
        <w:tc>
          <w:tcPr>
            <w:tcW w:w="1809" w:type="dxa"/>
          </w:tcPr>
          <w:p w:rsidR="005D2CE5" w:rsidRPr="00A77367" w:rsidRDefault="005D2CE5" w:rsidP="00E56D44">
            <w:pPr>
              <w:pStyle w:val="ListParagraph"/>
              <w:ind w:left="0"/>
              <w:rPr>
                <w:rFonts w:ascii="Trebuchet MS" w:hAnsi="Trebuchet MS"/>
              </w:rPr>
            </w:pPr>
          </w:p>
        </w:tc>
        <w:tc>
          <w:tcPr>
            <w:tcW w:w="4395" w:type="dxa"/>
          </w:tcPr>
          <w:p w:rsidR="005D2CE5" w:rsidRPr="00A77367" w:rsidRDefault="005D2CE5" w:rsidP="002A7184">
            <w:pPr>
              <w:pStyle w:val="ListParagraph"/>
              <w:ind w:left="318" w:hanging="284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4.   è capace di ridurre e di ridimensionare una foto e di posizionarla nel testo. </w:t>
            </w:r>
          </w:p>
        </w:tc>
        <w:tc>
          <w:tcPr>
            <w:tcW w:w="992" w:type="dxa"/>
            <w:gridSpan w:val="2"/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</w:rPr>
            </w:pPr>
          </w:p>
        </w:tc>
        <w:tc>
          <w:tcPr>
            <w:tcW w:w="1276" w:type="dxa"/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</w:rPr>
            </w:pPr>
          </w:p>
        </w:tc>
        <w:tc>
          <w:tcPr>
            <w:tcW w:w="1275" w:type="dxa"/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</w:rPr>
            </w:pPr>
          </w:p>
        </w:tc>
      </w:tr>
      <w:tr w:rsidR="005D2CE5" w:rsidRPr="00A77367" w:rsidTr="00432ADC">
        <w:tc>
          <w:tcPr>
            <w:tcW w:w="1809" w:type="dxa"/>
          </w:tcPr>
          <w:p w:rsidR="005D2CE5" w:rsidRPr="00A77367" w:rsidRDefault="005D2CE5" w:rsidP="00E56D44">
            <w:pPr>
              <w:pStyle w:val="ListParagraph"/>
              <w:ind w:left="0"/>
              <w:rPr>
                <w:rFonts w:ascii="Trebuchet MS" w:hAnsi="Trebuchet MS"/>
              </w:rPr>
            </w:pPr>
          </w:p>
        </w:tc>
        <w:tc>
          <w:tcPr>
            <w:tcW w:w="4395" w:type="dxa"/>
          </w:tcPr>
          <w:p w:rsidR="005D2CE5" w:rsidRDefault="005D2CE5" w:rsidP="002A7184">
            <w:pPr>
              <w:pStyle w:val="ListParagraph"/>
              <w:ind w:left="318" w:hanging="284"/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5.  è capace di costruire un grafico con le funzioni base del foglio di calcolo. </w:t>
            </w:r>
          </w:p>
        </w:tc>
        <w:tc>
          <w:tcPr>
            <w:tcW w:w="992" w:type="dxa"/>
            <w:gridSpan w:val="2"/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</w:rPr>
            </w:pPr>
          </w:p>
        </w:tc>
        <w:tc>
          <w:tcPr>
            <w:tcW w:w="1276" w:type="dxa"/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</w:rPr>
            </w:pPr>
          </w:p>
        </w:tc>
        <w:tc>
          <w:tcPr>
            <w:tcW w:w="1275" w:type="dxa"/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</w:rPr>
            </w:pPr>
          </w:p>
        </w:tc>
      </w:tr>
      <w:tr w:rsidR="005D2CE5" w:rsidRPr="00A77367" w:rsidTr="00076564">
        <w:trPr>
          <w:trHeight w:val="626"/>
        </w:trPr>
        <w:tc>
          <w:tcPr>
            <w:tcW w:w="1809" w:type="dxa"/>
          </w:tcPr>
          <w:p w:rsidR="005D2CE5" w:rsidRDefault="005D2CE5" w:rsidP="00E56D44">
            <w:pPr>
              <w:rPr>
                <w:rFonts w:ascii="Trebuchet MS" w:hAnsi="Trebuchet MS"/>
                <w:color w:val="FF0000"/>
              </w:rPr>
            </w:pPr>
          </w:p>
          <w:p w:rsidR="005D2CE5" w:rsidRPr="00A77367" w:rsidRDefault="005D2CE5" w:rsidP="00E56D44">
            <w:pPr>
              <w:rPr>
                <w:rFonts w:ascii="Trebuchet MS" w:hAnsi="Trebuchet MS"/>
                <w:color w:val="FF0000"/>
              </w:rPr>
            </w:pPr>
            <w:r>
              <w:rPr>
                <w:rFonts w:ascii="Trebuchet MS" w:hAnsi="Trebuchet MS"/>
                <w:color w:val="FF0000"/>
              </w:rPr>
              <w:t>PROGETTARE</w:t>
            </w:r>
          </w:p>
        </w:tc>
        <w:tc>
          <w:tcPr>
            <w:tcW w:w="7938" w:type="dxa"/>
            <w:gridSpan w:val="5"/>
          </w:tcPr>
          <w:p w:rsidR="005D2CE5" w:rsidRPr="00A77367" w:rsidRDefault="005D2CE5" w:rsidP="00580D80">
            <w:pPr>
              <w:pStyle w:val="ListParagraph"/>
              <w:rPr>
                <w:rFonts w:ascii="Trebuchet MS" w:hAnsi="Trebuchet MS"/>
                <w:color w:val="FF0000"/>
              </w:rPr>
            </w:pPr>
          </w:p>
          <w:p w:rsidR="005D2CE5" w:rsidRPr="00A77367" w:rsidRDefault="005D2CE5" w:rsidP="00E56D44">
            <w:pPr>
              <w:rPr>
                <w:rFonts w:ascii="Trebuchet MS" w:hAnsi="Trebuchet MS"/>
                <w:smallCaps/>
                <w:color w:val="FF0000"/>
              </w:rPr>
            </w:pPr>
          </w:p>
        </w:tc>
      </w:tr>
      <w:tr w:rsidR="005D2CE5" w:rsidRPr="00A77367" w:rsidTr="00040C64">
        <w:tc>
          <w:tcPr>
            <w:tcW w:w="1809" w:type="dxa"/>
          </w:tcPr>
          <w:p w:rsidR="005D2CE5" w:rsidRPr="00A77367" w:rsidRDefault="005D2CE5" w:rsidP="00E56D44">
            <w:pPr>
              <w:pStyle w:val="ListParagraph"/>
              <w:ind w:left="0"/>
              <w:rPr>
                <w:rFonts w:ascii="Trebuchet MS" w:hAnsi="Trebuchet MS"/>
              </w:rPr>
            </w:pPr>
          </w:p>
        </w:tc>
        <w:tc>
          <w:tcPr>
            <w:tcW w:w="4395" w:type="dxa"/>
          </w:tcPr>
          <w:p w:rsidR="005D2CE5" w:rsidRPr="009357F8" w:rsidRDefault="005D2CE5" w:rsidP="00076564">
            <w:pPr>
              <w:pStyle w:val="ListParagraph"/>
              <w:ind w:left="294" w:hanging="260"/>
              <w:jc w:val="both"/>
              <w:rPr>
                <w:rFonts w:ascii="Trebuchet MS" w:hAnsi="Trebuchet MS"/>
              </w:rPr>
            </w:pPr>
            <w:r w:rsidRPr="009357F8">
              <w:rPr>
                <w:rFonts w:ascii="Trebuchet MS" w:hAnsi="Trebuchet MS"/>
              </w:rPr>
              <w:t xml:space="preserve">1. </w:t>
            </w:r>
            <w:r>
              <w:rPr>
                <w:rFonts w:ascii="Trebuchet MS" w:hAnsi="Trebuchet MS"/>
              </w:rPr>
              <w:t xml:space="preserve"> </w:t>
            </w:r>
            <w:r w:rsidRPr="009357F8">
              <w:rPr>
                <w:rFonts w:ascii="Trebuchet MS" w:hAnsi="Trebuchet MS"/>
              </w:rPr>
              <w:t>definisce strategie di azione</w:t>
            </w:r>
            <w:r>
              <w:rPr>
                <w:rFonts w:ascii="Trebuchet MS" w:hAnsi="Trebuchet MS"/>
              </w:rPr>
              <w:t xml:space="preserve"> sulla base del compito e del                                          prodotto richiesti.</w:t>
            </w:r>
            <w:r w:rsidRPr="009357F8">
              <w:rPr>
                <w:rFonts w:ascii="Trebuchet MS" w:hAnsi="Trebuchet MS"/>
              </w:rPr>
              <w:t xml:space="preserve">                                        </w:t>
            </w:r>
          </w:p>
          <w:p w:rsidR="005D2CE5" w:rsidRPr="00A77367" w:rsidRDefault="005D2CE5" w:rsidP="00076564">
            <w:pPr>
              <w:pStyle w:val="ListParagraph"/>
              <w:ind w:left="294"/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                                      </w:t>
            </w:r>
          </w:p>
        </w:tc>
        <w:tc>
          <w:tcPr>
            <w:tcW w:w="850" w:type="dxa"/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</w:rPr>
            </w:pPr>
          </w:p>
        </w:tc>
        <w:tc>
          <w:tcPr>
            <w:tcW w:w="1418" w:type="dxa"/>
            <w:gridSpan w:val="2"/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</w:rPr>
            </w:pPr>
          </w:p>
        </w:tc>
        <w:tc>
          <w:tcPr>
            <w:tcW w:w="1275" w:type="dxa"/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</w:rPr>
            </w:pPr>
          </w:p>
        </w:tc>
      </w:tr>
      <w:tr w:rsidR="005D2CE5" w:rsidRPr="00A77367" w:rsidTr="00040C64">
        <w:tc>
          <w:tcPr>
            <w:tcW w:w="1809" w:type="dxa"/>
          </w:tcPr>
          <w:p w:rsidR="005D2CE5" w:rsidRPr="00A77367" w:rsidRDefault="005D2CE5" w:rsidP="00E56D44">
            <w:pPr>
              <w:pStyle w:val="ListParagraph"/>
              <w:ind w:left="0"/>
              <w:rPr>
                <w:rFonts w:ascii="Trebuchet MS" w:hAnsi="Trebuchet MS"/>
              </w:rPr>
            </w:pPr>
          </w:p>
        </w:tc>
        <w:tc>
          <w:tcPr>
            <w:tcW w:w="4395" w:type="dxa"/>
          </w:tcPr>
          <w:p w:rsidR="005D2CE5" w:rsidRDefault="005D2CE5" w:rsidP="00040C64">
            <w:pPr>
              <w:pStyle w:val="ListParagraph"/>
              <w:ind w:left="34" w:hanging="284"/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    2.  verifica la coerenza tra prodotti  </w:t>
            </w:r>
          </w:p>
          <w:p w:rsidR="005D2CE5" w:rsidRPr="00A77367" w:rsidRDefault="005D2CE5" w:rsidP="00040C64">
            <w:pPr>
              <w:pStyle w:val="ListParagraph"/>
              <w:ind w:left="34" w:hanging="284"/>
              <w:jc w:val="both"/>
              <w:rPr>
                <w:rFonts w:ascii="Trebuchet MS" w:hAnsi="Trebuchet MS"/>
                <w:smallCaps/>
              </w:rPr>
            </w:pPr>
            <w:r>
              <w:rPr>
                <w:rFonts w:ascii="Trebuchet MS" w:hAnsi="Trebuchet MS"/>
              </w:rPr>
              <w:t xml:space="preserve">       intermedi/finali e richieste.</w:t>
            </w:r>
          </w:p>
        </w:tc>
        <w:tc>
          <w:tcPr>
            <w:tcW w:w="850" w:type="dxa"/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</w:rPr>
            </w:pPr>
          </w:p>
        </w:tc>
        <w:tc>
          <w:tcPr>
            <w:tcW w:w="1418" w:type="dxa"/>
            <w:gridSpan w:val="2"/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</w:rPr>
            </w:pPr>
          </w:p>
        </w:tc>
        <w:tc>
          <w:tcPr>
            <w:tcW w:w="1275" w:type="dxa"/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</w:rPr>
            </w:pPr>
          </w:p>
        </w:tc>
      </w:tr>
      <w:tr w:rsidR="005D2CE5" w:rsidRPr="00A77367" w:rsidTr="00040C64">
        <w:tc>
          <w:tcPr>
            <w:tcW w:w="1809" w:type="dxa"/>
          </w:tcPr>
          <w:p w:rsidR="005D2CE5" w:rsidRPr="00A77367" w:rsidRDefault="005D2CE5" w:rsidP="00E56D44">
            <w:pPr>
              <w:pStyle w:val="ListParagraph"/>
              <w:ind w:left="0"/>
              <w:rPr>
                <w:rFonts w:ascii="Trebuchet MS" w:hAnsi="Trebuchet MS"/>
              </w:rPr>
            </w:pPr>
            <w:r>
              <w:rPr>
                <w:rFonts w:ascii="Trebuchet MS" w:hAnsi="Trebuchet MS"/>
                <w:smallCaps/>
                <w:color w:val="FF0000"/>
              </w:rPr>
              <w:t>ACQUISIRE ED INTERPRETARE LE INFORMAZIONI</w:t>
            </w:r>
          </w:p>
        </w:tc>
        <w:tc>
          <w:tcPr>
            <w:tcW w:w="4395" w:type="dxa"/>
          </w:tcPr>
          <w:p w:rsidR="005D2CE5" w:rsidRPr="00A77367" w:rsidRDefault="005D2CE5" w:rsidP="00E56D44">
            <w:pPr>
              <w:rPr>
                <w:rFonts w:ascii="Trebuchet MS" w:hAnsi="Trebuchet MS"/>
              </w:rPr>
            </w:pPr>
          </w:p>
        </w:tc>
        <w:tc>
          <w:tcPr>
            <w:tcW w:w="850" w:type="dxa"/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</w:rPr>
            </w:pPr>
          </w:p>
        </w:tc>
        <w:tc>
          <w:tcPr>
            <w:tcW w:w="1418" w:type="dxa"/>
            <w:gridSpan w:val="2"/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</w:rPr>
            </w:pPr>
          </w:p>
        </w:tc>
        <w:tc>
          <w:tcPr>
            <w:tcW w:w="1275" w:type="dxa"/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</w:rPr>
            </w:pPr>
          </w:p>
        </w:tc>
      </w:tr>
      <w:tr w:rsidR="005D2CE5" w:rsidRPr="00A77367" w:rsidTr="00040C64">
        <w:tc>
          <w:tcPr>
            <w:tcW w:w="1809" w:type="dxa"/>
          </w:tcPr>
          <w:p w:rsidR="005D2CE5" w:rsidRPr="00A77367" w:rsidRDefault="005D2CE5" w:rsidP="00E56D44">
            <w:pPr>
              <w:pStyle w:val="ListParagraph"/>
              <w:ind w:left="0"/>
              <w:rPr>
                <w:rFonts w:ascii="Trebuchet MS" w:hAnsi="Trebuchet MS"/>
              </w:rPr>
            </w:pPr>
          </w:p>
        </w:tc>
        <w:tc>
          <w:tcPr>
            <w:tcW w:w="4395" w:type="dxa"/>
          </w:tcPr>
          <w:p w:rsidR="005D2CE5" w:rsidRPr="00A77367" w:rsidRDefault="005D2CE5" w:rsidP="00FA2733">
            <w:pPr>
              <w:pStyle w:val="ListParagraph"/>
              <w:ind w:left="318" w:hanging="284"/>
              <w:rPr>
                <w:rFonts w:ascii="Trebuchet MS" w:hAnsi="Trebuchet MS"/>
                <w:smallCaps/>
              </w:rPr>
            </w:pPr>
            <w:r>
              <w:rPr>
                <w:rFonts w:ascii="Trebuchet MS" w:hAnsi="Trebuchet MS"/>
              </w:rPr>
              <w:t>1.  è capace di raccogliere dati attraverso la scelta e l'utilizzo di diverse fonti e di diversi supporti</w:t>
            </w:r>
          </w:p>
        </w:tc>
        <w:tc>
          <w:tcPr>
            <w:tcW w:w="850" w:type="dxa"/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</w:rPr>
            </w:pPr>
          </w:p>
        </w:tc>
        <w:tc>
          <w:tcPr>
            <w:tcW w:w="1418" w:type="dxa"/>
            <w:gridSpan w:val="2"/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</w:rPr>
            </w:pPr>
          </w:p>
        </w:tc>
        <w:tc>
          <w:tcPr>
            <w:tcW w:w="1275" w:type="dxa"/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</w:rPr>
            </w:pPr>
          </w:p>
        </w:tc>
      </w:tr>
      <w:tr w:rsidR="005D2CE5" w:rsidRPr="00A77367" w:rsidTr="00040C64">
        <w:tc>
          <w:tcPr>
            <w:tcW w:w="1809" w:type="dxa"/>
          </w:tcPr>
          <w:p w:rsidR="005D2CE5" w:rsidRPr="00A77367" w:rsidRDefault="005D2CE5" w:rsidP="00E56D44">
            <w:pPr>
              <w:pStyle w:val="ListParagraph"/>
              <w:ind w:left="0"/>
              <w:rPr>
                <w:rFonts w:ascii="Trebuchet MS" w:hAnsi="Trebuchet MS"/>
              </w:rPr>
            </w:pPr>
          </w:p>
        </w:tc>
        <w:tc>
          <w:tcPr>
            <w:tcW w:w="4395" w:type="dxa"/>
          </w:tcPr>
          <w:p w:rsidR="005D2CE5" w:rsidRDefault="005D2CE5" w:rsidP="00350FAE">
            <w:pPr>
              <w:pStyle w:val="ListParagraph"/>
              <w:ind w:left="318" w:hanging="284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2.  è capace di gerarchizzare le informazioni raccolte in base a </w:t>
            </w:r>
          </w:p>
          <w:p w:rsidR="005D2CE5" w:rsidRPr="00A77367" w:rsidRDefault="005D2CE5" w:rsidP="00350FAE">
            <w:pPr>
              <w:pStyle w:val="ListParagraph"/>
              <w:ind w:left="294"/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criteri quali: argomenti di ricerca, citazioni delle fonti, reperibilità dei siti di ricerca, etc.</w:t>
            </w:r>
          </w:p>
        </w:tc>
        <w:tc>
          <w:tcPr>
            <w:tcW w:w="850" w:type="dxa"/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</w:rPr>
            </w:pPr>
          </w:p>
        </w:tc>
        <w:tc>
          <w:tcPr>
            <w:tcW w:w="1418" w:type="dxa"/>
            <w:gridSpan w:val="2"/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</w:rPr>
            </w:pPr>
          </w:p>
        </w:tc>
        <w:tc>
          <w:tcPr>
            <w:tcW w:w="1275" w:type="dxa"/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</w:rPr>
            </w:pPr>
          </w:p>
        </w:tc>
      </w:tr>
      <w:tr w:rsidR="005D2CE5" w:rsidRPr="00A77367" w:rsidTr="00040C64">
        <w:tc>
          <w:tcPr>
            <w:tcW w:w="1809" w:type="dxa"/>
            <w:tcBorders>
              <w:right w:val="nil"/>
            </w:tcBorders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  <w:color w:val="FF0000"/>
              </w:rPr>
            </w:pPr>
            <w:r>
              <w:rPr>
                <w:rFonts w:ascii="Trebuchet MS" w:hAnsi="Trebuchet MS"/>
                <w:smallCaps/>
                <w:color w:val="FF0000"/>
              </w:rPr>
              <w:t>COMUNICARE</w:t>
            </w:r>
          </w:p>
        </w:tc>
        <w:tc>
          <w:tcPr>
            <w:tcW w:w="4395" w:type="dxa"/>
            <w:tcBorders>
              <w:right w:val="nil"/>
            </w:tcBorders>
          </w:tcPr>
          <w:p w:rsidR="005D2CE5" w:rsidRPr="00A77367" w:rsidRDefault="005D2CE5" w:rsidP="00DD3078">
            <w:pPr>
              <w:pStyle w:val="ListParagraph"/>
              <w:ind w:left="34"/>
              <w:rPr>
                <w:rFonts w:ascii="Trebuchet MS" w:hAnsi="Trebuchet MS"/>
                <w:color w:val="FF0000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</w:rPr>
            </w:pPr>
          </w:p>
        </w:tc>
        <w:tc>
          <w:tcPr>
            <w:tcW w:w="1418" w:type="dxa"/>
            <w:gridSpan w:val="2"/>
            <w:tcBorders>
              <w:left w:val="nil"/>
              <w:right w:val="nil"/>
            </w:tcBorders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</w:rPr>
            </w:pPr>
          </w:p>
        </w:tc>
        <w:tc>
          <w:tcPr>
            <w:tcW w:w="1275" w:type="dxa"/>
            <w:tcBorders>
              <w:left w:val="nil"/>
            </w:tcBorders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</w:rPr>
            </w:pPr>
          </w:p>
        </w:tc>
      </w:tr>
      <w:tr w:rsidR="005D2CE5" w:rsidRPr="00A77367" w:rsidTr="00040C64">
        <w:tc>
          <w:tcPr>
            <w:tcW w:w="1809" w:type="dxa"/>
          </w:tcPr>
          <w:p w:rsidR="005D2CE5" w:rsidRPr="00A77367" w:rsidRDefault="005D2CE5" w:rsidP="00E56D44">
            <w:pPr>
              <w:pStyle w:val="ListParagraph"/>
              <w:ind w:left="0"/>
              <w:rPr>
                <w:rFonts w:ascii="Trebuchet MS" w:hAnsi="Trebuchet MS"/>
              </w:rPr>
            </w:pPr>
          </w:p>
        </w:tc>
        <w:tc>
          <w:tcPr>
            <w:tcW w:w="4395" w:type="dxa"/>
          </w:tcPr>
          <w:p w:rsidR="005D2CE5" w:rsidRPr="00A77367" w:rsidRDefault="005D2CE5" w:rsidP="00027D93">
            <w:pPr>
              <w:pStyle w:val="ListParagraph"/>
              <w:ind w:left="318" w:hanging="284"/>
              <w:jc w:val="both"/>
              <w:rPr>
                <w:rFonts w:ascii="Trebuchet MS" w:hAnsi="Trebuchet MS"/>
                <w:smallCaps/>
              </w:rPr>
            </w:pPr>
            <w:r>
              <w:rPr>
                <w:rFonts w:ascii="Trebuchet MS" w:hAnsi="Trebuchet MS"/>
              </w:rPr>
              <w:t>1. è capace di rielaborare le informazioni lette o raccolte per parafrasare un testo.</w:t>
            </w:r>
          </w:p>
        </w:tc>
        <w:tc>
          <w:tcPr>
            <w:tcW w:w="850" w:type="dxa"/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  <w:color w:val="FF0000"/>
              </w:rPr>
            </w:pPr>
          </w:p>
        </w:tc>
        <w:tc>
          <w:tcPr>
            <w:tcW w:w="1418" w:type="dxa"/>
            <w:gridSpan w:val="2"/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  <w:color w:val="FF0000"/>
              </w:rPr>
            </w:pPr>
          </w:p>
        </w:tc>
        <w:tc>
          <w:tcPr>
            <w:tcW w:w="1275" w:type="dxa"/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  <w:color w:val="FF0000"/>
              </w:rPr>
            </w:pPr>
          </w:p>
        </w:tc>
      </w:tr>
      <w:tr w:rsidR="005D2CE5" w:rsidRPr="00A77367" w:rsidTr="00040C64">
        <w:tc>
          <w:tcPr>
            <w:tcW w:w="1809" w:type="dxa"/>
          </w:tcPr>
          <w:p w:rsidR="005D2CE5" w:rsidRPr="00A77367" w:rsidRDefault="005D2CE5" w:rsidP="00E56D44">
            <w:pPr>
              <w:pStyle w:val="ListParagraph"/>
              <w:ind w:left="0"/>
              <w:rPr>
                <w:rFonts w:ascii="Trebuchet MS" w:hAnsi="Trebuchet MS"/>
              </w:rPr>
            </w:pPr>
          </w:p>
        </w:tc>
        <w:tc>
          <w:tcPr>
            <w:tcW w:w="4395" w:type="dxa"/>
          </w:tcPr>
          <w:p w:rsidR="005D2CE5" w:rsidRDefault="005D2CE5" w:rsidP="00027D93">
            <w:pPr>
              <w:pStyle w:val="ListParagraph"/>
              <w:ind w:left="318" w:hanging="284"/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2. è capace di rielaborare le informazioni lette o raccolte per costruire un testo di sintesi corretto e  coerente con le coordinate testuali. </w:t>
            </w:r>
          </w:p>
        </w:tc>
        <w:tc>
          <w:tcPr>
            <w:tcW w:w="850" w:type="dxa"/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  <w:color w:val="FF0000"/>
              </w:rPr>
            </w:pPr>
          </w:p>
        </w:tc>
        <w:tc>
          <w:tcPr>
            <w:tcW w:w="1418" w:type="dxa"/>
            <w:gridSpan w:val="2"/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  <w:color w:val="FF0000"/>
              </w:rPr>
            </w:pPr>
          </w:p>
        </w:tc>
        <w:tc>
          <w:tcPr>
            <w:tcW w:w="1275" w:type="dxa"/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  <w:color w:val="FF0000"/>
              </w:rPr>
            </w:pPr>
          </w:p>
        </w:tc>
      </w:tr>
      <w:tr w:rsidR="005D2CE5" w:rsidRPr="00A77367" w:rsidTr="00040C64">
        <w:tc>
          <w:tcPr>
            <w:tcW w:w="1809" w:type="dxa"/>
          </w:tcPr>
          <w:p w:rsidR="005D2CE5" w:rsidRPr="00A77367" w:rsidRDefault="005D2CE5" w:rsidP="00E56D44">
            <w:pPr>
              <w:pStyle w:val="ListParagraph"/>
              <w:ind w:left="0"/>
              <w:rPr>
                <w:rFonts w:ascii="Trebuchet MS" w:hAnsi="Trebuchet MS"/>
              </w:rPr>
            </w:pPr>
          </w:p>
        </w:tc>
        <w:tc>
          <w:tcPr>
            <w:tcW w:w="4395" w:type="dxa"/>
          </w:tcPr>
          <w:p w:rsidR="005D2CE5" w:rsidRPr="00A77367" w:rsidRDefault="005D2CE5" w:rsidP="00027D93">
            <w:pPr>
              <w:pStyle w:val="ListParagraph"/>
              <w:ind w:left="318" w:hanging="284"/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3. è capace di rielaborare le informazioni lette o raccolte per costruire un testo discontinuo completo e coerente con le coordinate testuali. </w:t>
            </w:r>
          </w:p>
        </w:tc>
        <w:tc>
          <w:tcPr>
            <w:tcW w:w="850" w:type="dxa"/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</w:rPr>
            </w:pPr>
          </w:p>
        </w:tc>
        <w:tc>
          <w:tcPr>
            <w:tcW w:w="1418" w:type="dxa"/>
            <w:gridSpan w:val="2"/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</w:rPr>
            </w:pPr>
          </w:p>
        </w:tc>
        <w:tc>
          <w:tcPr>
            <w:tcW w:w="1275" w:type="dxa"/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</w:rPr>
            </w:pPr>
          </w:p>
        </w:tc>
      </w:tr>
      <w:tr w:rsidR="005D2CE5" w:rsidRPr="00A77367" w:rsidTr="00040C64">
        <w:tc>
          <w:tcPr>
            <w:tcW w:w="1809" w:type="dxa"/>
          </w:tcPr>
          <w:p w:rsidR="005D2CE5" w:rsidRPr="00A77367" w:rsidRDefault="005D2CE5" w:rsidP="00E56D44">
            <w:pPr>
              <w:pStyle w:val="ListParagraph"/>
              <w:ind w:left="0"/>
              <w:rPr>
                <w:rFonts w:ascii="Trebuchet MS" w:hAnsi="Trebuchet MS"/>
              </w:rPr>
            </w:pPr>
          </w:p>
        </w:tc>
        <w:tc>
          <w:tcPr>
            <w:tcW w:w="4395" w:type="dxa"/>
          </w:tcPr>
          <w:p w:rsidR="005D2CE5" w:rsidRPr="00A77367" w:rsidRDefault="005D2CE5" w:rsidP="00E56D44">
            <w:pPr>
              <w:rPr>
                <w:rFonts w:ascii="Trebuchet MS" w:hAnsi="Trebuchet MS"/>
              </w:rPr>
            </w:pPr>
          </w:p>
        </w:tc>
        <w:tc>
          <w:tcPr>
            <w:tcW w:w="850" w:type="dxa"/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</w:rPr>
            </w:pPr>
          </w:p>
        </w:tc>
        <w:tc>
          <w:tcPr>
            <w:tcW w:w="1418" w:type="dxa"/>
            <w:gridSpan w:val="2"/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</w:rPr>
            </w:pPr>
          </w:p>
        </w:tc>
        <w:tc>
          <w:tcPr>
            <w:tcW w:w="1275" w:type="dxa"/>
          </w:tcPr>
          <w:p w:rsidR="005D2CE5" w:rsidRPr="00A77367" w:rsidRDefault="005D2CE5" w:rsidP="00E56D44">
            <w:pPr>
              <w:rPr>
                <w:rFonts w:ascii="Trebuchet MS" w:hAnsi="Trebuchet MS"/>
                <w:smallCaps/>
              </w:rPr>
            </w:pPr>
          </w:p>
        </w:tc>
      </w:tr>
    </w:tbl>
    <w:p w:rsidR="005D2CE5" w:rsidRDefault="005D2CE5" w:rsidP="00C44574">
      <w:pPr>
        <w:rPr>
          <w:rFonts w:ascii="Trebuchet MS" w:hAnsi="Trebuchet MS"/>
          <w:color w:val="0000FF"/>
          <w:sz w:val="32"/>
          <w:szCs w:val="32"/>
        </w:rPr>
      </w:pPr>
    </w:p>
    <w:p w:rsidR="005D2CE5" w:rsidRDefault="005D2CE5" w:rsidP="00C44574">
      <w:pPr>
        <w:rPr>
          <w:rFonts w:ascii="Trebuchet MS" w:hAnsi="Trebuchet MS"/>
          <w:color w:val="0000FF"/>
          <w:sz w:val="32"/>
          <w:szCs w:val="32"/>
        </w:rPr>
      </w:pPr>
    </w:p>
    <w:p w:rsidR="005D2CE5" w:rsidRDefault="005D2CE5" w:rsidP="00C44574">
      <w:pPr>
        <w:rPr>
          <w:rFonts w:ascii="Trebuchet MS" w:hAnsi="Trebuchet MS"/>
          <w:color w:val="0000FF"/>
        </w:rPr>
      </w:pPr>
      <w:r w:rsidRPr="00CB1C9E">
        <w:rPr>
          <w:rFonts w:ascii="Trebuchet MS" w:hAnsi="Trebuchet MS"/>
          <w:color w:val="0000FF"/>
          <w:sz w:val="32"/>
          <w:szCs w:val="32"/>
        </w:rPr>
        <w:t>*</w:t>
      </w:r>
      <w:r>
        <w:rPr>
          <w:rFonts w:ascii="Trebuchet MS" w:hAnsi="Trebuchet MS"/>
          <w:color w:val="0000FF"/>
        </w:rPr>
        <w:t>Criteri:</w:t>
      </w:r>
    </w:p>
    <w:p w:rsidR="005D2CE5" w:rsidRDefault="005D2CE5" w:rsidP="00C44574">
      <w:pPr>
        <w:rPr>
          <w:rFonts w:ascii="Trebuchet MS" w:hAnsi="Trebuchet MS"/>
          <w:color w:val="0000FF"/>
        </w:rPr>
      </w:pPr>
    </w:p>
    <w:p w:rsidR="005D2CE5" w:rsidRDefault="005D2CE5" w:rsidP="00C44574">
      <w:pPr>
        <w:rPr>
          <w:sz w:val="18"/>
          <w:szCs w:val="18"/>
        </w:rPr>
      </w:pPr>
      <w:r>
        <w:rPr>
          <w:rFonts w:ascii="Trebuchet MS" w:hAnsi="Trebuchet MS"/>
          <w:color w:val="0000FF"/>
        </w:rPr>
        <w:t xml:space="preserve"> </w:t>
      </w:r>
      <w:r>
        <w:rPr>
          <w:b/>
          <w:sz w:val="16"/>
          <w:szCs w:val="16"/>
        </w:rPr>
        <w:t>INIZIALE (0)</w:t>
      </w:r>
      <w:r>
        <w:rPr>
          <w:sz w:val="16"/>
          <w:szCs w:val="16"/>
        </w:rPr>
        <w:tab/>
        <w:t xml:space="preserve">           </w:t>
      </w:r>
      <w:r>
        <w:rPr>
          <w:sz w:val="18"/>
          <w:szCs w:val="18"/>
        </w:rPr>
        <w:t>La competenza</w:t>
      </w:r>
      <w:r w:rsidRPr="005E7CC1">
        <w:rPr>
          <w:sz w:val="18"/>
          <w:szCs w:val="18"/>
        </w:rPr>
        <w:t xml:space="preserve"> </w:t>
      </w:r>
      <w:r>
        <w:rPr>
          <w:sz w:val="18"/>
          <w:szCs w:val="18"/>
        </w:rPr>
        <w:t>è acquisita</w:t>
      </w:r>
      <w:r w:rsidRPr="005E7CC1">
        <w:rPr>
          <w:sz w:val="18"/>
          <w:szCs w:val="18"/>
        </w:rPr>
        <w:t xml:space="preserve">  nella </w:t>
      </w:r>
      <w:r>
        <w:rPr>
          <w:sz w:val="18"/>
          <w:szCs w:val="18"/>
        </w:rPr>
        <w:t>sua</w:t>
      </w:r>
      <w:r w:rsidRPr="005E7CC1">
        <w:rPr>
          <w:sz w:val="18"/>
          <w:szCs w:val="18"/>
        </w:rPr>
        <w:t xml:space="preserve">  for</w:t>
      </w:r>
      <w:r>
        <w:rPr>
          <w:sz w:val="18"/>
          <w:szCs w:val="18"/>
        </w:rPr>
        <w:t xml:space="preserve">ma più essenziale e si esprime tramite l'attivazione di  procedure </w:t>
      </w:r>
    </w:p>
    <w:p w:rsidR="005D2CE5" w:rsidRPr="00156ED1" w:rsidRDefault="005D2CE5" w:rsidP="00C44574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</w:t>
      </w:r>
      <w:r w:rsidRPr="005E7CC1">
        <w:rPr>
          <w:sz w:val="18"/>
          <w:szCs w:val="18"/>
        </w:rPr>
        <w:t>semplici.</w:t>
      </w:r>
      <w:r>
        <w:rPr>
          <w:sz w:val="18"/>
          <w:szCs w:val="18"/>
        </w:rPr>
        <w:t xml:space="preserve"> </w:t>
      </w:r>
      <w:r w:rsidRPr="005E7CC1">
        <w:rPr>
          <w:sz w:val="18"/>
          <w:szCs w:val="18"/>
        </w:rPr>
        <w:t>L’analisi delle informazioni e dei dati si articola attraverso meccanismi conosciuti</w:t>
      </w:r>
      <w:r>
        <w:rPr>
          <w:sz w:val="16"/>
          <w:szCs w:val="16"/>
        </w:rPr>
        <w:t xml:space="preserve"> </w:t>
      </w:r>
      <w:r w:rsidRPr="00156ED1">
        <w:rPr>
          <w:sz w:val="18"/>
          <w:szCs w:val="18"/>
        </w:rPr>
        <w:t xml:space="preserve">ed è funzionale </w:t>
      </w:r>
    </w:p>
    <w:p w:rsidR="005D2CE5" w:rsidRPr="00156ED1" w:rsidRDefault="005D2CE5" w:rsidP="00C44574">
      <w:pPr>
        <w:rPr>
          <w:sz w:val="18"/>
          <w:szCs w:val="18"/>
        </w:rPr>
      </w:pPr>
      <w:r w:rsidRPr="00156ED1">
        <w:rPr>
          <w:sz w:val="18"/>
          <w:szCs w:val="18"/>
        </w:rPr>
        <w:t xml:space="preserve">              </w:t>
      </w:r>
      <w:r>
        <w:rPr>
          <w:sz w:val="18"/>
          <w:szCs w:val="18"/>
        </w:rPr>
        <w:t xml:space="preserve">                           </w:t>
      </w:r>
      <w:r w:rsidRPr="00156ED1">
        <w:rPr>
          <w:sz w:val="18"/>
          <w:szCs w:val="18"/>
        </w:rPr>
        <w:t>solo al compito.</w:t>
      </w:r>
    </w:p>
    <w:p w:rsidR="005D2CE5" w:rsidRDefault="005D2CE5" w:rsidP="00C44574">
      <w:pPr>
        <w:ind w:left="1416" w:firstLine="708"/>
        <w:rPr>
          <w:sz w:val="16"/>
          <w:szCs w:val="16"/>
        </w:rPr>
      </w:pPr>
    </w:p>
    <w:p w:rsidR="005D2CE5" w:rsidRPr="005E7CC1" w:rsidRDefault="005D2CE5" w:rsidP="00C44574">
      <w:pPr>
        <w:ind w:left="1843" w:hanging="2124"/>
        <w:rPr>
          <w:sz w:val="18"/>
          <w:szCs w:val="18"/>
        </w:rPr>
      </w:pPr>
      <w:r>
        <w:rPr>
          <w:b/>
          <w:sz w:val="16"/>
          <w:szCs w:val="16"/>
        </w:rPr>
        <w:t xml:space="preserve">       </w:t>
      </w:r>
      <w:r w:rsidRPr="00FD5CF5">
        <w:rPr>
          <w:b/>
          <w:sz w:val="16"/>
          <w:szCs w:val="16"/>
        </w:rPr>
        <w:t>INTERMEDIO</w:t>
      </w:r>
      <w:r>
        <w:rPr>
          <w:b/>
          <w:sz w:val="16"/>
          <w:szCs w:val="16"/>
        </w:rPr>
        <w:t xml:space="preserve"> (1)</w:t>
      </w:r>
      <w:r>
        <w:rPr>
          <w:sz w:val="16"/>
          <w:szCs w:val="16"/>
        </w:rPr>
        <w:t xml:space="preserve">              </w:t>
      </w:r>
      <w:r w:rsidRPr="005E7CC1">
        <w:rPr>
          <w:sz w:val="18"/>
          <w:szCs w:val="18"/>
        </w:rPr>
        <w:t>La competenza è acquisita in forma essenziale, si esprime attraverso co</w:t>
      </w:r>
      <w:r>
        <w:rPr>
          <w:sz w:val="18"/>
          <w:szCs w:val="18"/>
        </w:rPr>
        <w:t>noscenze di base e attraverso  l'attivazione di  procedure consolidate ma  lineari e</w:t>
      </w:r>
      <w:r>
        <w:rPr>
          <w:b/>
          <w:sz w:val="16"/>
          <w:szCs w:val="16"/>
        </w:rPr>
        <w:t xml:space="preserve"> </w:t>
      </w:r>
      <w:r w:rsidRPr="005E7CC1">
        <w:rPr>
          <w:sz w:val="18"/>
          <w:szCs w:val="18"/>
        </w:rPr>
        <w:t>in contesti assegnati.  L’analisi e la rielaborazione delle conoscenze è funzionale</w:t>
      </w:r>
      <w:r>
        <w:rPr>
          <w:sz w:val="18"/>
          <w:szCs w:val="18"/>
        </w:rPr>
        <w:t xml:space="preserve"> </w:t>
      </w:r>
      <w:r w:rsidRPr="005E7CC1">
        <w:rPr>
          <w:sz w:val="18"/>
          <w:szCs w:val="18"/>
        </w:rPr>
        <w:t xml:space="preserve"> al compito e/o autonoma.</w:t>
      </w:r>
    </w:p>
    <w:p w:rsidR="005D2CE5" w:rsidRDefault="005D2CE5" w:rsidP="00C44574">
      <w:pPr>
        <w:ind w:left="1416" w:firstLine="708"/>
        <w:rPr>
          <w:sz w:val="16"/>
          <w:szCs w:val="16"/>
        </w:rPr>
      </w:pPr>
    </w:p>
    <w:p w:rsidR="005D2CE5" w:rsidRDefault="005D2CE5" w:rsidP="00C44574">
      <w:pPr>
        <w:ind w:left="2124" w:hanging="2118"/>
        <w:rPr>
          <w:sz w:val="18"/>
          <w:szCs w:val="18"/>
        </w:rPr>
      </w:pPr>
      <w:r w:rsidRPr="00FD5CF5">
        <w:rPr>
          <w:b/>
          <w:sz w:val="16"/>
          <w:szCs w:val="16"/>
        </w:rPr>
        <w:t>AVANZATO</w:t>
      </w:r>
      <w:r>
        <w:rPr>
          <w:b/>
          <w:sz w:val="16"/>
          <w:szCs w:val="16"/>
        </w:rPr>
        <w:t xml:space="preserve"> (2)                  </w:t>
      </w:r>
      <w:r w:rsidRPr="005E7CC1">
        <w:rPr>
          <w:sz w:val="18"/>
          <w:szCs w:val="18"/>
        </w:rPr>
        <w:t>La competenza si esprime attraverso conoscenze</w:t>
      </w:r>
      <w:r>
        <w:rPr>
          <w:sz w:val="18"/>
          <w:szCs w:val="18"/>
        </w:rPr>
        <w:t xml:space="preserve"> e abilità</w:t>
      </w:r>
      <w:r w:rsidRPr="005E7CC1">
        <w:rPr>
          <w:sz w:val="18"/>
          <w:szCs w:val="18"/>
        </w:rPr>
        <w:t xml:space="preserve"> consolidate, analisi</w:t>
      </w:r>
      <w:r>
        <w:rPr>
          <w:sz w:val="18"/>
          <w:szCs w:val="18"/>
        </w:rPr>
        <w:t xml:space="preserve"> e rielaborazione critica delle</w:t>
      </w:r>
    </w:p>
    <w:p w:rsidR="005D2CE5" w:rsidRDefault="005D2CE5" w:rsidP="00C92008">
      <w:pPr>
        <w:ind w:left="1843" w:hanging="2118"/>
        <w:rPr>
          <w:sz w:val="18"/>
          <w:szCs w:val="18"/>
        </w:rPr>
      </w:pPr>
      <w:r>
        <w:rPr>
          <w:b/>
          <w:sz w:val="16"/>
          <w:szCs w:val="16"/>
        </w:rPr>
        <w:t xml:space="preserve">                                                      </w:t>
      </w:r>
      <w:r>
        <w:rPr>
          <w:sz w:val="18"/>
          <w:szCs w:val="18"/>
        </w:rPr>
        <w:t>informazioni, attuazione di procedure divergenti; le</w:t>
      </w:r>
      <w:r w:rsidRPr="005E7CC1">
        <w:rPr>
          <w:sz w:val="18"/>
          <w:szCs w:val="18"/>
        </w:rPr>
        <w:t xml:space="preserve"> conoscenz</w:t>
      </w:r>
      <w:r>
        <w:rPr>
          <w:sz w:val="18"/>
          <w:szCs w:val="18"/>
        </w:rPr>
        <w:t xml:space="preserve">e utilizzate sono approfondite e messe in gioco in </w:t>
      </w:r>
      <w:r w:rsidRPr="005E7CC1">
        <w:rPr>
          <w:sz w:val="18"/>
          <w:szCs w:val="18"/>
        </w:rPr>
        <w:t>conte</w:t>
      </w:r>
      <w:r>
        <w:rPr>
          <w:sz w:val="18"/>
          <w:szCs w:val="18"/>
        </w:rPr>
        <w:t>sti diversi;</w:t>
      </w:r>
      <w:r w:rsidRPr="005E7CC1">
        <w:rPr>
          <w:sz w:val="18"/>
          <w:szCs w:val="18"/>
        </w:rPr>
        <w:t xml:space="preserve"> le informa</w:t>
      </w:r>
      <w:r>
        <w:rPr>
          <w:sz w:val="18"/>
          <w:szCs w:val="18"/>
        </w:rPr>
        <w:t>zioni nuove sono dedotte attraverso processi di inferenza; velocità e precisione  caratterizzano il modo di operare durante l'esecuzione del compito in situazione.</w:t>
      </w:r>
    </w:p>
    <w:p w:rsidR="005D2CE5" w:rsidRPr="005E7CC1" w:rsidRDefault="005D2CE5" w:rsidP="00C44574">
      <w:pPr>
        <w:ind w:left="2124" w:hanging="2118"/>
        <w:rPr>
          <w:sz w:val="18"/>
          <w:szCs w:val="18"/>
        </w:rPr>
      </w:pPr>
    </w:p>
    <w:p w:rsidR="005D2CE5" w:rsidRDefault="005D2CE5" w:rsidP="00F36541">
      <w:pPr>
        <w:pStyle w:val="ListParagraph"/>
        <w:ind w:left="0"/>
        <w:jc w:val="both"/>
        <w:rPr>
          <w:rFonts w:ascii="Trebuchet MS" w:hAnsi="Trebuchet MS"/>
          <w:color w:val="0000FF"/>
        </w:rPr>
      </w:pPr>
    </w:p>
    <w:p w:rsidR="005D2CE5" w:rsidRDefault="005D2CE5" w:rsidP="00EC790D">
      <w:pPr>
        <w:ind w:left="360"/>
        <w:jc w:val="center"/>
        <w:rPr>
          <w:rFonts w:ascii="Trebuchet MS" w:hAnsi="Trebuchet MS"/>
          <w:b/>
          <w:smallCaps/>
        </w:rPr>
      </w:pPr>
    </w:p>
    <w:p w:rsidR="005D2CE5" w:rsidRDefault="005D2CE5" w:rsidP="00EC790D">
      <w:pPr>
        <w:ind w:left="360"/>
        <w:jc w:val="center"/>
        <w:rPr>
          <w:rFonts w:ascii="Trebuchet MS" w:hAnsi="Trebuchet MS"/>
          <w:b/>
          <w:smallCaps/>
        </w:rPr>
      </w:pPr>
    </w:p>
    <w:p w:rsidR="005D2CE5" w:rsidRDefault="005D2CE5" w:rsidP="00EC790D">
      <w:pPr>
        <w:ind w:left="360"/>
        <w:jc w:val="center"/>
        <w:rPr>
          <w:rFonts w:ascii="Trebuchet MS" w:hAnsi="Trebuchet MS"/>
          <w:b/>
          <w:smallCaps/>
        </w:rPr>
      </w:pPr>
    </w:p>
    <w:p w:rsidR="005D2CE5" w:rsidRDefault="005D2CE5" w:rsidP="00EC790D">
      <w:pPr>
        <w:ind w:left="360"/>
        <w:jc w:val="center"/>
        <w:rPr>
          <w:rFonts w:ascii="Trebuchet MS" w:hAnsi="Trebuchet MS"/>
          <w:b/>
          <w:smallCaps/>
        </w:rPr>
      </w:pPr>
    </w:p>
    <w:p w:rsidR="005D2CE5" w:rsidRDefault="005D2CE5" w:rsidP="00EC790D">
      <w:pPr>
        <w:ind w:left="360"/>
        <w:jc w:val="center"/>
        <w:rPr>
          <w:rFonts w:ascii="Trebuchet MS" w:hAnsi="Trebuchet MS"/>
          <w:b/>
          <w:smallCaps/>
        </w:rPr>
      </w:pPr>
    </w:p>
    <w:p w:rsidR="005D2CE5" w:rsidRDefault="005D2CE5" w:rsidP="00EC790D">
      <w:pPr>
        <w:ind w:left="360"/>
        <w:jc w:val="center"/>
        <w:rPr>
          <w:rFonts w:ascii="Trebuchet MS" w:hAnsi="Trebuchet MS"/>
          <w:b/>
          <w:smallCaps/>
        </w:rPr>
      </w:pPr>
    </w:p>
    <w:p w:rsidR="005D2CE5" w:rsidRDefault="005D2CE5" w:rsidP="00EC790D">
      <w:pPr>
        <w:ind w:left="360"/>
        <w:jc w:val="center"/>
        <w:rPr>
          <w:rFonts w:ascii="Trebuchet MS" w:hAnsi="Trebuchet MS"/>
          <w:b/>
          <w:smallCaps/>
        </w:rPr>
      </w:pPr>
      <w:r w:rsidRPr="000025C3">
        <w:rPr>
          <w:rFonts w:ascii="Trebuchet MS" w:hAnsi="Trebuchet MS"/>
          <w:b/>
          <w:smallCaps/>
        </w:rPr>
        <w:t>VALUTAZIONE COMPLESSIVA DEL</w:t>
      </w:r>
      <w:r>
        <w:rPr>
          <w:rFonts w:ascii="Trebuchet MS" w:hAnsi="Trebuchet MS"/>
          <w:b/>
          <w:smallCaps/>
        </w:rPr>
        <w:t>L’U.D.A</w:t>
      </w:r>
      <w:r w:rsidRPr="000025C3">
        <w:rPr>
          <w:rFonts w:ascii="Trebuchet MS" w:hAnsi="Trebuchet MS"/>
          <w:b/>
          <w:smallCaps/>
        </w:rPr>
        <w:t xml:space="preserve"> TRASVERSALE</w:t>
      </w:r>
    </w:p>
    <w:p w:rsidR="005D2CE5" w:rsidRDefault="005D2CE5" w:rsidP="00EC790D">
      <w:pPr>
        <w:ind w:left="360"/>
        <w:jc w:val="center"/>
        <w:rPr>
          <w:rFonts w:ascii="Trebuchet MS" w:hAnsi="Trebuchet MS"/>
        </w:rPr>
      </w:pPr>
      <w:r>
        <w:rPr>
          <w:rFonts w:ascii="Trebuchet MS" w:hAnsi="Trebuchet MS"/>
        </w:rPr>
        <w:t>(per ogni alunno)</w:t>
      </w:r>
    </w:p>
    <w:p w:rsidR="005D2CE5" w:rsidRDefault="005D2CE5" w:rsidP="00EC790D">
      <w:pPr>
        <w:ind w:left="360"/>
        <w:jc w:val="center"/>
        <w:rPr>
          <w:rFonts w:ascii="Trebuchet MS" w:hAnsi="Trebuchet MS"/>
        </w:rPr>
      </w:pP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448"/>
        <w:gridCol w:w="2120"/>
        <w:gridCol w:w="709"/>
        <w:gridCol w:w="1984"/>
        <w:gridCol w:w="2233"/>
      </w:tblGrid>
      <w:tr w:rsidR="005D2CE5" w:rsidRPr="00250999" w:rsidTr="00E56D44">
        <w:tc>
          <w:tcPr>
            <w:tcW w:w="9494" w:type="dxa"/>
            <w:gridSpan w:val="5"/>
          </w:tcPr>
          <w:p w:rsidR="005D2CE5" w:rsidRPr="00250999" w:rsidRDefault="005D2CE5" w:rsidP="00E56D44">
            <w:pPr>
              <w:rPr>
                <w:b/>
              </w:rPr>
            </w:pPr>
          </w:p>
          <w:p w:rsidR="005D2CE5" w:rsidRPr="00250999" w:rsidRDefault="005D2CE5" w:rsidP="00E56D44">
            <w:pPr>
              <w:rPr>
                <w:b/>
              </w:rPr>
            </w:pPr>
            <w:r w:rsidRPr="00250999">
              <w:rPr>
                <w:b/>
              </w:rPr>
              <w:t>Alunno/a: ________________________________________________________________</w:t>
            </w:r>
          </w:p>
          <w:p w:rsidR="005D2CE5" w:rsidRPr="00250999" w:rsidRDefault="005D2CE5" w:rsidP="00E56D44">
            <w:pPr>
              <w:rPr>
                <w:b/>
              </w:rPr>
            </w:pPr>
          </w:p>
        </w:tc>
      </w:tr>
      <w:tr w:rsidR="005D2CE5" w:rsidRPr="00250999" w:rsidTr="00EC790D">
        <w:tc>
          <w:tcPr>
            <w:tcW w:w="2448" w:type="dxa"/>
          </w:tcPr>
          <w:p w:rsidR="005D2CE5" w:rsidRPr="00250999" w:rsidRDefault="005D2CE5" w:rsidP="00E56D44">
            <w:pPr>
              <w:jc w:val="center"/>
              <w:rPr>
                <w:rFonts w:ascii="Trebuchet MS" w:hAnsi="Trebuchet MS"/>
                <w:b/>
                <w:smallCaps/>
              </w:rPr>
            </w:pPr>
          </w:p>
          <w:p w:rsidR="005D2CE5" w:rsidRPr="00250999" w:rsidRDefault="005D2CE5" w:rsidP="00E56D44">
            <w:pPr>
              <w:jc w:val="center"/>
              <w:rPr>
                <w:rFonts w:ascii="Trebuchet MS" w:hAnsi="Trebuchet MS"/>
                <w:b/>
                <w:smallCaps/>
              </w:rPr>
            </w:pPr>
            <w:r w:rsidRPr="00250999">
              <w:rPr>
                <w:rFonts w:ascii="Trebuchet MS" w:hAnsi="Trebuchet MS"/>
                <w:b/>
                <w:smallCaps/>
              </w:rPr>
              <w:t>COMPETENZA</w:t>
            </w:r>
          </w:p>
        </w:tc>
        <w:tc>
          <w:tcPr>
            <w:tcW w:w="2120" w:type="dxa"/>
          </w:tcPr>
          <w:p w:rsidR="005D2CE5" w:rsidRPr="00250999" w:rsidRDefault="005D2CE5" w:rsidP="00E56D44">
            <w:pPr>
              <w:jc w:val="center"/>
              <w:rPr>
                <w:rFonts w:ascii="Trebuchet MS" w:hAnsi="Trebuchet MS"/>
                <w:b/>
                <w:smallCaps/>
              </w:rPr>
            </w:pPr>
          </w:p>
          <w:p w:rsidR="005D2CE5" w:rsidRPr="00250999" w:rsidRDefault="005D2CE5" w:rsidP="00E56D44">
            <w:pPr>
              <w:jc w:val="center"/>
              <w:rPr>
                <w:rFonts w:ascii="Trebuchet MS" w:hAnsi="Trebuchet MS"/>
                <w:b/>
                <w:smallCaps/>
              </w:rPr>
            </w:pPr>
            <w:r w:rsidRPr="00250999">
              <w:rPr>
                <w:rFonts w:ascii="Trebuchet MS" w:hAnsi="Trebuchet MS"/>
                <w:b/>
                <w:smallCaps/>
              </w:rPr>
              <w:t>VALUT. PROVA</w:t>
            </w:r>
          </w:p>
          <w:p w:rsidR="005D2CE5" w:rsidRPr="00250999" w:rsidRDefault="005D2CE5" w:rsidP="00E56D44">
            <w:pPr>
              <w:jc w:val="center"/>
              <w:rPr>
                <w:rFonts w:ascii="Trebuchet MS" w:hAnsi="Trebuchet MS"/>
                <w:b/>
                <w:smallCaps/>
              </w:rPr>
            </w:pPr>
            <w:r>
              <w:rPr>
                <w:rFonts w:ascii="Trebuchet MS" w:hAnsi="Trebuchet MS"/>
                <w:b/>
                <w:smallCaps/>
              </w:rPr>
              <w:t>(base, intermedio, avanzato)</w:t>
            </w:r>
          </w:p>
        </w:tc>
        <w:tc>
          <w:tcPr>
            <w:tcW w:w="709" w:type="dxa"/>
          </w:tcPr>
          <w:p w:rsidR="005D2CE5" w:rsidRPr="00250999" w:rsidRDefault="005D2CE5" w:rsidP="00E56D44">
            <w:pPr>
              <w:jc w:val="center"/>
              <w:rPr>
                <w:rFonts w:ascii="Trebuchet MS" w:hAnsi="Trebuchet MS"/>
                <w:b/>
                <w:smallCaps/>
              </w:rPr>
            </w:pPr>
          </w:p>
        </w:tc>
        <w:tc>
          <w:tcPr>
            <w:tcW w:w="1984" w:type="dxa"/>
          </w:tcPr>
          <w:p w:rsidR="005D2CE5" w:rsidRPr="00250999" w:rsidRDefault="005D2CE5" w:rsidP="00E56D44">
            <w:pPr>
              <w:jc w:val="center"/>
              <w:rPr>
                <w:rFonts w:ascii="Trebuchet MS" w:hAnsi="Trebuchet MS"/>
                <w:b/>
                <w:smallCaps/>
              </w:rPr>
            </w:pPr>
            <w:r w:rsidRPr="00250999">
              <w:rPr>
                <w:rFonts w:ascii="Trebuchet MS" w:hAnsi="Trebuchet MS"/>
                <w:b/>
                <w:smallCaps/>
              </w:rPr>
              <w:t>VALUT. COMPETENZE in itinere</w:t>
            </w:r>
          </w:p>
        </w:tc>
        <w:tc>
          <w:tcPr>
            <w:tcW w:w="2233" w:type="dxa"/>
          </w:tcPr>
          <w:p w:rsidR="005D2CE5" w:rsidRPr="00250999" w:rsidRDefault="005D2CE5" w:rsidP="00E56D44">
            <w:pPr>
              <w:jc w:val="center"/>
              <w:rPr>
                <w:rFonts w:ascii="Trebuchet MS" w:hAnsi="Trebuchet MS"/>
                <w:b/>
                <w:smallCaps/>
              </w:rPr>
            </w:pPr>
            <w:r w:rsidRPr="00250999">
              <w:rPr>
                <w:rFonts w:ascii="Trebuchet MS" w:hAnsi="Trebuchet MS"/>
                <w:b/>
                <w:smallCaps/>
              </w:rPr>
              <w:t>LIVELLO</w:t>
            </w:r>
          </w:p>
          <w:p w:rsidR="005D2CE5" w:rsidRDefault="005D2CE5" w:rsidP="00E56D44">
            <w:pPr>
              <w:jc w:val="center"/>
              <w:rPr>
                <w:rFonts w:ascii="Trebuchet MS" w:hAnsi="Trebuchet MS"/>
                <w:b/>
                <w:smallCaps/>
              </w:rPr>
            </w:pPr>
            <w:r w:rsidRPr="00250999">
              <w:rPr>
                <w:rFonts w:ascii="Trebuchet MS" w:hAnsi="Trebuchet MS"/>
                <w:b/>
                <w:smallCaps/>
              </w:rPr>
              <w:t>RAGGIUNTO</w:t>
            </w:r>
          </w:p>
          <w:p w:rsidR="005D2CE5" w:rsidRPr="00250999" w:rsidRDefault="005D2CE5" w:rsidP="00E56D44">
            <w:pPr>
              <w:jc w:val="center"/>
              <w:rPr>
                <w:rFonts w:ascii="Trebuchet MS" w:hAnsi="Trebuchet MS"/>
                <w:b/>
                <w:smallCaps/>
              </w:rPr>
            </w:pPr>
            <w:r>
              <w:rPr>
                <w:rFonts w:ascii="Trebuchet MS" w:hAnsi="Trebuchet MS"/>
                <w:b/>
                <w:smallCaps/>
              </w:rPr>
              <w:t>(base, intermedio, avanzato)</w:t>
            </w:r>
          </w:p>
        </w:tc>
      </w:tr>
      <w:tr w:rsidR="005D2CE5" w:rsidRPr="00250999" w:rsidTr="00EC790D">
        <w:tc>
          <w:tcPr>
            <w:tcW w:w="2448" w:type="dxa"/>
          </w:tcPr>
          <w:p w:rsidR="005D2CE5" w:rsidRPr="00250999" w:rsidRDefault="005D2CE5" w:rsidP="00E56D44">
            <w:pPr>
              <w:jc w:val="center"/>
              <w:rPr>
                <w:rFonts w:ascii="Trebuchet MS" w:hAnsi="Trebuchet MS"/>
                <w:b/>
              </w:rPr>
            </w:pPr>
            <w:r w:rsidRPr="00250999">
              <w:rPr>
                <w:rFonts w:ascii="Trebuchet MS" w:hAnsi="Trebuchet MS"/>
                <w:b/>
              </w:rPr>
              <w:t>IMPARARE AD IMPARARE (rif. A,D)</w:t>
            </w:r>
          </w:p>
        </w:tc>
        <w:tc>
          <w:tcPr>
            <w:tcW w:w="2120" w:type="dxa"/>
          </w:tcPr>
          <w:p w:rsidR="005D2CE5" w:rsidRPr="00250999" w:rsidRDefault="005D2CE5" w:rsidP="00E56D44">
            <w:pPr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709" w:type="dxa"/>
          </w:tcPr>
          <w:p w:rsidR="005D2CE5" w:rsidRPr="00250999" w:rsidRDefault="005D2CE5" w:rsidP="00E56D44">
            <w:pPr>
              <w:jc w:val="center"/>
              <w:rPr>
                <w:rFonts w:ascii="Trebuchet MS" w:hAnsi="Trebuchet MS"/>
                <w:b/>
                <w:sz w:val="36"/>
                <w:szCs w:val="36"/>
              </w:rPr>
            </w:pPr>
            <w:r w:rsidRPr="00250999">
              <w:rPr>
                <w:rFonts w:ascii="Trebuchet MS" w:hAnsi="Trebuchet MS"/>
                <w:b/>
                <w:sz w:val="36"/>
                <w:szCs w:val="36"/>
              </w:rPr>
              <w:t>+</w:t>
            </w:r>
          </w:p>
        </w:tc>
        <w:tc>
          <w:tcPr>
            <w:tcW w:w="1984" w:type="dxa"/>
          </w:tcPr>
          <w:p w:rsidR="005D2CE5" w:rsidRPr="00250999" w:rsidRDefault="005D2CE5" w:rsidP="00E56D44">
            <w:pPr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2233" w:type="dxa"/>
          </w:tcPr>
          <w:p w:rsidR="005D2CE5" w:rsidRPr="00250999" w:rsidRDefault="005D2CE5" w:rsidP="00E56D44">
            <w:pPr>
              <w:jc w:val="center"/>
              <w:rPr>
                <w:rFonts w:ascii="Trebuchet MS" w:hAnsi="Trebuchet MS"/>
                <w:b/>
              </w:rPr>
            </w:pPr>
          </w:p>
        </w:tc>
      </w:tr>
      <w:tr w:rsidR="005D2CE5" w:rsidRPr="00250999" w:rsidTr="00EC790D">
        <w:tc>
          <w:tcPr>
            <w:tcW w:w="2448" w:type="dxa"/>
          </w:tcPr>
          <w:p w:rsidR="005D2CE5" w:rsidRPr="00250999" w:rsidRDefault="005D2CE5" w:rsidP="00E56D44">
            <w:pPr>
              <w:jc w:val="center"/>
              <w:rPr>
                <w:rFonts w:ascii="Trebuchet MS" w:hAnsi="Trebuchet MS"/>
                <w:b/>
              </w:rPr>
            </w:pPr>
            <w:r w:rsidRPr="00250999">
              <w:rPr>
                <w:rFonts w:ascii="Trebuchet MS" w:hAnsi="Trebuchet MS"/>
                <w:b/>
              </w:rPr>
              <w:t>PROGETTARE (rif.C)</w:t>
            </w:r>
          </w:p>
        </w:tc>
        <w:tc>
          <w:tcPr>
            <w:tcW w:w="2120" w:type="dxa"/>
          </w:tcPr>
          <w:p w:rsidR="005D2CE5" w:rsidRPr="00250999" w:rsidRDefault="005D2CE5" w:rsidP="00E56D44">
            <w:pPr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709" w:type="dxa"/>
          </w:tcPr>
          <w:p w:rsidR="005D2CE5" w:rsidRDefault="005D2CE5" w:rsidP="00E56D44">
            <w:pPr>
              <w:jc w:val="center"/>
            </w:pPr>
            <w:r w:rsidRPr="00250999">
              <w:rPr>
                <w:rFonts w:ascii="Trebuchet MS" w:hAnsi="Trebuchet MS"/>
                <w:b/>
                <w:sz w:val="36"/>
                <w:szCs w:val="36"/>
              </w:rPr>
              <w:t>+</w:t>
            </w:r>
          </w:p>
        </w:tc>
        <w:tc>
          <w:tcPr>
            <w:tcW w:w="1984" w:type="dxa"/>
          </w:tcPr>
          <w:p w:rsidR="005D2CE5" w:rsidRPr="00250999" w:rsidRDefault="005D2CE5" w:rsidP="00E56D44">
            <w:pPr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2233" w:type="dxa"/>
          </w:tcPr>
          <w:p w:rsidR="005D2CE5" w:rsidRPr="00250999" w:rsidRDefault="005D2CE5" w:rsidP="00E56D44">
            <w:pPr>
              <w:jc w:val="center"/>
              <w:rPr>
                <w:rFonts w:ascii="Trebuchet MS" w:hAnsi="Trebuchet MS"/>
                <w:b/>
              </w:rPr>
            </w:pPr>
          </w:p>
        </w:tc>
      </w:tr>
      <w:tr w:rsidR="005D2CE5" w:rsidRPr="00250999" w:rsidTr="00EC790D">
        <w:tc>
          <w:tcPr>
            <w:tcW w:w="2448" w:type="dxa"/>
          </w:tcPr>
          <w:p w:rsidR="005D2CE5" w:rsidRPr="00250999" w:rsidRDefault="005D2CE5" w:rsidP="00E56D44">
            <w:pPr>
              <w:jc w:val="center"/>
              <w:rPr>
                <w:rFonts w:ascii="Trebuchet MS" w:hAnsi="Trebuchet MS"/>
                <w:b/>
              </w:rPr>
            </w:pPr>
            <w:r w:rsidRPr="00250999">
              <w:rPr>
                <w:rFonts w:ascii="Trebuchet MS" w:hAnsi="Trebuchet MS"/>
                <w:b/>
              </w:rPr>
              <w:t>COMUNICARE (RIF.</w:t>
            </w:r>
            <w:r>
              <w:rPr>
                <w:rFonts w:ascii="Trebuchet MS" w:hAnsi="Trebuchet MS"/>
                <w:b/>
              </w:rPr>
              <w:t>F</w:t>
            </w:r>
            <w:r w:rsidRPr="00250999">
              <w:rPr>
                <w:rFonts w:ascii="Trebuchet MS" w:hAnsi="Trebuchet MS"/>
                <w:b/>
              </w:rPr>
              <w:t>)</w:t>
            </w:r>
          </w:p>
        </w:tc>
        <w:tc>
          <w:tcPr>
            <w:tcW w:w="2120" w:type="dxa"/>
          </w:tcPr>
          <w:p w:rsidR="005D2CE5" w:rsidRPr="00250999" w:rsidRDefault="005D2CE5" w:rsidP="00E56D44">
            <w:pPr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709" w:type="dxa"/>
          </w:tcPr>
          <w:p w:rsidR="005D2CE5" w:rsidRDefault="005D2CE5" w:rsidP="00E56D44">
            <w:pPr>
              <w:jc w:val="center"/>
            </w:pPr>
            <w:r w:rsidRPr="00250999">
              <w:rPr>
                <w:rFonts w:ascii="Trebuchet MS" w:hAnsi="Trebuchet MS"/>
                <w:b/>
                <w:sz w:val="36"/>
                <w:szCs w:val="36"/>
              </w:rPr>
              <w:t>+</w:t>
            </w:r>
          </w:p>
        </w:tc>
        <w:tc>
          <w:tcPr>
            <w:tcW w:w="1984" w:type="dxa"/>
          </w:tcPr>
          <w:p w:rsidR="005D2CE5" w:rsidRPr="00250999" w:rsidRDefault="005D2CE5" w:rsidP="00E56D44">
            <w:pPr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2233" w:type="dxa"/>
          </w:tcPr>
          <w:p w:rsidR="005D2CE5" w:rsidRPr="00250999" w:rsidRDefault="005D2CE5" w:rsidP="00E56D44">
            <w:pPr>
              <w:jc w:val="center"/>
              <w:rPr>
                <w:rFonts w:ascii="Trebuchet MS" w:hAnsi="Trebuchet MS"/>
                <w:b/>
              </w:rPr>
            </w:pPr>
          </w:p>
        </w:tc>
      </w:tr>
      <w:tr w:rsidR="005D2CE5" w:rsidRPr="00250999" w:rsidTr="00EC790D">
        <w:tc>
          <w:tcPr>
            <w:tcW w:w="2448" w:type="dxa"/>
          </w:tcPr>
          <w:p w:rsidR="005D2CE5" w:rsidRPr="00250999" w:rsidRDefault="005D2CE5" w:rsidP="00E56D44">
            <w:pPr>
              <w:jc w:val="center"/>
              <w:rPr>
                <w:rFonts w:ascii="Trebuchet MS" w:hAnsi="Trebuchet MS"/>
                <w:b/>
              </w:rPr>
            </w:pPr>
            <w:r w:rsidRPr="00250999">
              <w:rPr>
                <w:rFonts w:ascii="Trebuchet MS" w:hAnsi="Trebuchet MS"/>
                <w:b/>
              </w:rPr>
              <w:t>ACQUISIRE ED INTERPRETARE LE INFORMAZIONI (rif.E)</w:t>
            </w:r>
          </w:p>
        </w:tc>
        <w:tc>
          <w:tcPr>
            <w:tcW w:w="2120" w:type="dxa"/>
          </w:tcPr>
          <w:p w:rsidR="005D2CE5" w:rsidRPr="00250999" w:rsidRDefault="005D2CE5" w:rsidP="00E56D44">
            <w:pPr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709" w:type="dxa"/>
          </w:tcPr>
          <w:p w:rsidR="005D2CE5" w:rsidRDefault="005D2CE5" w:rsidP="00E56D44">
            <w:pPr>
              <w:jc w:val="center"/>
            </w:pPr>
            <w:r w:rsidRPr="00250999">
              <w:rPr>
                <w:rFonts w:ascii="Trebuchet MS" w:hAnsi="Trebuchet MS"/>
                <w:b/>
                <w:sz w:val="36"/>
                <w:szCs w:val="36"/>
              </w:rPr>
              <w:t>+</w:t>
            </w:r>
          </w:p>
        </w:tc>
        <w:tc>
          <w:tcPr>
            <w:tcW w:w="1984" w:type="dxa"/>
          </w:tcPr>
          <w:p w:rsidR="005D2CE5" w:rsidRPr="00250999" w:rsidRDefault="005D2CE5" w:rsidP="00E56D44">
            <w:pPr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2233" w:type="dxa"/>
          </w:tcPr>
          <w:p w:rsidR="005D2CE5" w:rsidRPr="00250999" w:rsidRDefault="005D2CE5" w:rsidP="00E56D44">
            <w:pPr>
              <w:jc w:val="center"/>
              <w:rPr>
                <w:rFonts w:ascii="Trebuchet MS" w:hAnsi="Trebuchet MS"/>
                <w:b/>
              </w:rPr>
            </w:pPr>
          </w:p>
        </w:tc>
      </w:tr>
    </w:tbl>
    <w:p w:rsidR="005D2CE5" w:rsidRDefault="005D2CE5" w:rsidP="00F36541">
      <w:pPr>
        <w:pStyle w:val="ListParagraph"/>
        <w:ind w:left="0"/>
        <w:jc w:val="both"/>
        <w:rPr>
          <w:rFonts w:ascii="Trebuchet MS" w:hAnsi="Trebuchet MS"/>
          <w:color w:val="0000FF"/>
        </w:rPr>
      </w:pPr>
    </w:p>
    <w:p w:rsidR="005D2CE5" w:rsidRDefault="005D2CE5" w:rsidP="00F36541">
      <w:pPr>
        <w:pStyle w:val="ListParagraph"/>
        <w:ind w:left="0"/>
        <w:jc w:val="both"/>
        <w:rPr>
          <w:rFonts w:ascii="Trebuchet MS" w:hAnsi="Trebuchet MS"/>
        </w:rPr>
      </w:pPr>
      <w:r>
        <w:rPr>
          <w:rFonts w:ascii="Trebuchet MS" w:hAnsi="Trebuchet MS"/>
          <w:color w:val="0000FF"/>
        </w:rPr>
        <w:t xml:space="preserve">ALLEGATI:  </w:t>
      </w:r>
      <w:r w:rsidRPr="000C582D">
        <w:rPr>
          <w:rFonts w:ascii="Trebuchet MS" w:hAnsi="Trebuchet MS"/>
        </w:rPr>
        <w:t>1</w:t>
      </w:r>
      <w:r>
        <w:rPr>
          <w:rFonts w:ascii="Trebuchet MS" w:hAnsi="Trebuchet MS"/>
          <w:color w:val="0000FF"/>
        </w:rPr>
        <w:t xml:space="preserve">. </w:t>
      </w:r>
      <w:r>
        <w:rPr>
          <w:rFonts w:ascii="Trebuchet MS" w:hAnsi="Trebuchet MS"/>
        </w:rPr>
        <w:t>copia della verifica per gli alunni</w:t>
      </w:r>
    </w:p>
    <w:p w:rsidR="005D2CE5" w:rsidRDefault="005D2CE5" w:rsidP="00C6751E">
      <w:pPr>
        <w:pStyle w:val="ListParagraph"/>
        <w:ind w:left="0"/>
        <w:jc w:val="both"/>
        <w:rPr>
          <w:rFonts w:ascii="Trebuchet MS" w:hAnsi="Trebuchet MS"/>
        </w:rPr>
      </w:pPr>
      <w:r>
        <w:rPr>
          <w:rFonts w:ascii="Trebuchet MS" w:hAnsi="Trebuchet MS"/>
        </w:rPr>
        <w:t xml:space="preserve">                  2. copia dell'articolo di cronaca scientifica</w:t>
      </w:r>
      <w:r>
        <w:rPr>
          <w:rFonts w:ascii="Trebuchet MS" w:hAnsi="Trebuchet MS"/>
        </w:rPr>
        <w:br w:type="page"/>
      </w:r>
    </w:p>
    <w:p w:rsidR="005D2CE5" w:rsidRPr="000C582D" w:rsidRDefault="005D2CE5" w:rsidP="00F36541">
      <w:pPr>
        <w:pStyle w:val="ListParagraph"/>
        <w:ind w:left="0"/>
        <w:jc w:val="both"/>
        <w:rPr>
          <w:rFonts w:ascii="Trebuchet MS" w:hAnsi="Trebuchet MS"/>
        </w:rPr>
      </w:pPr>
    </w:p>
    <w:p w:rsidR="005D2CE5" w:rsidRDefault="005D2CE5" w:rsidP="00F36541">
      <w:pPr>
        <w:pStyle w:val="ListParagraph"/>
        <w:ind w:left="0"/>
        <w:jc w:val="both"/>
        <w:rPr>
          <w:rFonts w:ascii="Trebuchet MS" w:hAnsi="Trebuchet MS"/>
          <w:color w:val="0000FF"/>
        </w:rPr>
      </w:pPr>
      <w:r>
        <w:rPr>
          <w:rFonts w:ascii="Trebuchet MS" w:hAnsi="Trebuchet MS"/>
          <w:color w:val="0000FF"/>
        </w:rPr>
        <w:t xml:space="preserve">    </w:t>
      </w:r>
    </w:p>
    <w:p w:rsidR="005D2CE5" w:rsidRDefault="005D2CE5">
      <w:pPr>
        <w:spacing w:after="200" w:line="276" w:lineRule="auto"/>
        <w:rPr>
          <w:rFonts w:ascii="Trebuchet MS" w:hAnsi="Trebuchet MS"/>
          <w:color w:val="0000FF"/>
        </w:rPr>
      </w:pPr>
    </w:p>
    <w:p w:rsidR="005D2CE5" w:rsidRPr="00C55885" w:rsidRDefault="005D2CE5" w:rsidP="002F402D">
      <w:pPr>
        <w:spacing w:before="120"/>
        <w:jc w:val="center"/>
      </w:pPr>
      <w:r>
        <w:rPr>
          <w:noProof/>
        </w:rPr>
        <w:pict>
          <v:shape id="_x0000_s1027" type="#_x0000_t75" style="position:absolute;left:0;text-align:left;margin-left:222.6pt;margin-top:-4.85pt;width:39.9pt;height:39.6pt;z-index:-251657216;visibility:visible;mso-position-vertical-relative:margin" wrapcoords="8966 2038 6521 2445 2853 6113 2445 9781 2853 16302 5706 19155 6928 19155 15487 19155 17117 19155 20377 16302 21192 6928 18340 3260 15487 2038 8966 2038" o:allowoverlap="f">
            <v:imagedata r:id="rId7" o:title=""/>
            <w10:wrap type="tight" anchory="margin"/>
          </v:shape>
        </w:pict>
      </w:r>
      <w:r w:rsidRPr="00C55885">
        <w:t>SCUOLA MEDIA STATALE “Generale Saverio Griffini”</w:t>
      </w:r>
    </w:p>
    <w:p w:rsidR="005D2CE5" w:rsidRPr="00C55885" w:rsidRDefault="005D2CE5" w:rsidP="00CA7948">
      <w:pPr>
        <w:jc w:val="center"/>
      </w:pPr>
      <w:r w:rsidRPr="00C55885">
        <w:t>con sez. Associata in Somaglia (LO)</w:t>
      </w:r>
    </w:p>
    <w:p w:rsidR="005D2CE5" w:rsidRPr="00C55885" w:rsidRDefault="005D2CE5" w:rsidP="00CA7948">
      <w:pPr>
        <w:jc w:val="center"/>
      </w:pPr>
      <w:r w:rsidRPr="00C55885">
        <w:t>Via Olimpo, 6 - 26841 CASALPUSTERLENGO (LO)</w:t>
      </w:r>
    </w:p>
    <w:p w:rsidR="005D2CE5" w:rsidRPr="00C55885" w:rsidRDefault="005D2CE5" w:rsidP="00CA7948">
      <w:pPr>
        <w:jc w:val="center"/>
      </w:pPr>
      <w:r w:rsidRPr="00C55885">
        <w:t>Tel. 0377/81940 - Fax 0377/84363</w:t>
      </w:r>
    </w:p>
    <w:p w:rsidR="005D2CE5" w:rsidRPr="00C55885" w:rsidRDefault="005D2CE5" w:rsidP="00CA7948">
      <w:pPr>
        <w:jc w:val="center"/>
      </w:pPr>
      <w:r w:rsidRPr="00C55885">
        <w:t>Codice Fiscale 82501640153</w:t>
      </w:r>
    </w:p>
    <w:p w:rsidR="005D2CE5" w:rsidRDefault="005D2CE5" w:rsidP="00CA7948">
      <w:pPr>
        <w:jc w:val="center"/>
      </w:pPr>
      <w:r w:rsidRPr="00C55885">
        <w:t xml:space="preserve">E-Mail: </w:t>
      </w:r>
      <w:hyperlink r:id="rId9" w:history="1">
        <w:r w:rsidRPr="00C55885">
          <w:rPr>
            <w:rStyle w:val="Hyperlink"/>
            <w:color w:val="auto"/>
          </w:rPr>
          <w:t>segreteria@mediagriffini.191.it</w:t>
        </w:r>
      </w:hyperlink>
    </w:p>
    <w:p w:rsidR="005D2CE5" w:rsidRDefault="005D2CE5" w:rsidP="00CA7948">
      <w:pPr>
        <w:jc w:val="center"/>
      </w:pPr>
    </w:p>
    <w:p w:rsidR="005D2CE5" w:rsidRPr="00C55885" w:rsidRDefault="005D2CE5" w:rsidP="00CA7948">
      <w:pPr>
        <w:jc w:val="center"/>
      </w:pPr>
    </w:p>
    <w:p w:rsidR="005D2CE5" w:rsidRPr="00C55885" w:rsidRDefault="005D2CE5" w:rsidP="00CA7948">
      <w:pPr>
        <w:rPr>
          <w:rFonts w:ascii="Trebuchet MS" w:hAnsi="Trebuchet MS"/>
        </w:rPr>
      </w:pPr>
    </w:p>
    <w:p w:rsidR="005D2CE5" w:rsidRPr="00C55885" w:rsidRDefault="005D2CE5" w:rsidP="00CA7948">
      <w:pPr>
        <w:rPr>
          <w:rFonts w:ascii="Trebuchet MS" w:hAnsi="Trebuchet MS"/>
        </w:rPr>
      </w:pPr>
      <w:r>
        <w:rPr>
          <w:rFonts w:ascii="Trebuchet MS" w:hAnsi="Trebuchet MS"/>
        </w:rPr>
        <w:t>Copia per l'alunno                                                                               Classe  2^C</w:t>
      </w:r>
    </w:p>
    <w:p w:rsidR="005D2CE5" w:rsidRPr="00C55885" w:rsidRDefault="005D2CE5" w:rsidP="00CA7948">
      <w:pPr>
        <w:rPr>
          <w:rFonts w:ascii="Trebuchet MS" w:hAnsi="Trebuchet MS"/>
        </w:rPr>
      </w:pPr>
    </w:p>
    <w:p w:rsidR="005D2CE5" w:rsidRPr="00C55885" w:rsidRDefault="005D2CE5" w:rsidP="00CA7948">
      <w:pPr>
        <w:rPr>
          <w:rFonts w:ascii="Trebuchet MS" w:hAnsi="Trebuchet MS"/>
        </w:rPr>
      </w:pPr>
    </w:p>
    <w:p w:rsidR="005D2CE5" w:rsidRDefault="005D2CE5" w:rsidP="00CA7948">
      <w:pPr>
        <w:jc w:val="center"/>
        <w:rPr>
          <w:rFonts w:ascii="Trebuchet MS" w:hAnsi="Trebuchet MS"/>
          <w:color w:val="0000FF"/>
        </w:rPr>
      </w:pPr>
      <w:r w:rsidRPr="001F18E4">
        <w:rPr>
          <w:rFonts w:ascii="Trebuchet MS" w:hAnsi="Trebuchet MS"/>
          <w:color w:val="0000FF"/>
        </w:rPr>
        <w:t>VERIFICA U</w:t>
      </w:r>
      <w:r>
        <w:rPr>
          <w:rFonts w:ascii="Trebuchet MS" w:hAnsi="Trebuchet MS"/>
          <w:color w:val="0000FF"/>
        </w:rPr>
        <w:t>.D.</w:t>
      </w:r>
      <w:r w:rsidRPr="001F18E4">
        <w:rPr>
          <w:rFonts w:ascii="Trebuchet MS" w:hAnsi="Trebuchet MS"/>
          <w:color w:val="0000FF"/>
        </w:rPr>
        <w:t>A TRASVERSALE "DENTRO UN'ANTICA LEGGENDA"</w:t>
      </w:r>
    </w:p>
    <w:p w:rsidR="005D2CE5" w:rsidRDefault="005D2CE5" w:rsidP="00CA7948">
      <w:pPr>
        <w:jc w:val="center"/>
        <w:rPr>
          <w:rFonts w:ascii="Trebuchet MS" w:hAnsi="Trebuchet MS"/>
          <w:color w:val="0000FF"/>
        </w:rPr>
      </w:pPr>
    </w:p>
    <w:p w:rsidR="005D2CE5" w:rsidRDefault="005D2CE5" w:rsidP="00CA7948">
      <w:pPr>
        <w:jc w:val="center"/>
        <w:rPr>
          <w:rFonts w:ascii="Trebuchet MS" w:hAnsi="Trebuchet MS"/>
          <w:color w:val="0000FF"/>
        </w:rPr>
      </w:pPr>
    </w:p>
    <w:p w:rsidR="005D2CE5" w:rsidRDefault="005D2CE5" w:rsidP="00CA7948">
      <w:pPr>
        <w:rPr>
          <w:rFonts w:ascii="Trebuchet MS" w:hAnsi="Trebuchet MS"/>
          <w:color w:val="0000FF"/>
          <w:bdr w:val="single" w:sz="8" w:space="0" w:color="auto"/>
        </w:rPr>
      </w:pPr>
      <w:r w:rsidRPr="00D21238">
        <w:rPr>
          <w:rFonts w:ascii="Trebuchet MS" w:hAnsi="Trebuchet MS"/>
          <w:color w:val="0000FF"/>
        </w:rPr>
        <w:t>Nome………………………………………………    Cognome………………………………………   Oan………..</w:t>
      </w:r>
    </w:p>
    <w:p w:rsidR="005D2CE5" w:rsidRDefault="005D2CE5" w:rsidP="00CA7948">
      <w:pPr>
        <w:rPr>
          <w:rFonts w:ascii="Trebuchet MS" w:hAnsi="Trebuchet MS"/>
          <w:color w:val="0000FF"/>
          <w:bdr w:val="single" w:sz="8" w:space="0" w:color="auto"/>
        </w:rPr>
      </w:pPr>
    </w:p>
    <w:p w:rsidR="005D2CE5" w:rsidRDefault="005D2CE5" w:rsidP="00817BAC">
      <w:pPr>
        <w:ind w:left="67"/>
        <w:jc w:val="both"/>
        <w:rPr>
          <w:rFonts w:ascii="Trebuchet MS" w:hAnsi="Trebuchet MS"/>
        </w:rPr>
      </w:pPr>
    </w:p>
    <w:p w:rsidR="005D2CE5" w:rsidRDefault="005D2CE5" w:rsidP="00817BAC">
      <w:pPr>
        <w:ind w:left="67"/>
        <w:jc w:val="both"/>
        <w:rPr>
          <w:rFonts w:ascii="Trebuchet MS" w:hAnsi="Trebuchet MS"/>
        </w:rPr>
      </w:pPr>
    </w:p>
    <w:p w:rsidR="005D2CE5" w:rsidRDefault="005D2CE5" w:rsidP="00D14451">
      <w:pPr>
        <w:pStyle w:val="ListParagraph"/>
        <w:ind w:left="294"/>
        <w:jc w:val="both"/>
        <w:rPr>
          <w:rFonts w:ascii="Trebuchet MS" w:hAnsi="Trebuchet MS"/>
          <w:color w:val="0000FF"/>
        </w:rPr>
      </w:pPr>
      <w:r w:rsidRPr="003B7EFB">
        <w:rPr>
          <w:rFonts w:ascii="Trebuchet MS" w:hAnsi="Trebuchet MS"/>
          <w:color w:val="0000FF"/>
        </w:rPr>
        <w:t>Il redattore della pagina scientifica</w:t>
      </w:r>
      <w:r>
        <w:rPr>
          <w:rFonts w:ascii="Trebuchet MS" w:hAnsi="Trebuchet MS"/>
          <w:color w:val="0000FF"/>
        </w:rPr>
        <w:t xml:space="preserve"> " Ambiente&amp;Scienza </w:t>
      </w:r>
      <w:r w:rsidRPr="003B7EFB">
        <w:rPr>
          <w:rFonts w:ascii="Trebuchet MS" w:hAnsi="Trebuchet MS"/>
          <w:color w:val="0000FF"/>
        </w:rPr>
        <w:t xml:space="preserve"> del quotidiano locale vuole coinvolgere gli alunni in una collaborazione scuola-quotidiano. Chiede alle cl</w:t>
      </w:r>
      <w:r>
        <w:rPr>
          <w:rFonts w:ascii="Trebuchet MS" w:hAnsi="Trebuchet MS"/>
          <w:color w:val="0000FF"/>
        </w:rPr>
        <w:t>a</w:t>
      </w:r>
      <w:r w:rsidRPr="003B7EFB">
        <w:rPr>
          <w:rFonts w:ascii="Trebuchet MS" w:hAnsi="Trebuchet MS"/>
          <w:color w:val="0000FF"/>
        </w:rPr>
        <w:t xml:space="preserve">ssi seconde </w:t>
      </w:r>
      <w:r>
        <w:rPr>
          <w:rFonts w:ascii="Trebuchet MS" w:hAnsi="Trebuchet MS"/>
          <w:color w:val="0000FF"/>
        </w:rPr>
        <w:t xml:space="preserve">di completare un servizio giornalistico sullo spreco idrico, un tema di grande impatto ambientale e di inserirlo nella pagina Ambiente&amp;Scienza dedicata ai ragazzi. </w:t>
      </w:r>
    </w:p>
    <w:p w:rsidR="005D2CE5" w:rsidRDefault="005D2CE5" w:rsidP="00D14451">
      <w:pPr>
        <w:pStyle w:val="ListParagraph"/>
        <w:ind w:left="294"/>
        <w:jc w:val="both"/>
        <w:rPr>
          <w:rFonts w:ascii="Trebuchet MS" w:hAnsi="Trebuchet MS"/>
          <w:color w:val="0000FF"/>
        </w:rPr>
      </w:pPr>
    </w:p>
    <w:p w:rsidR="005D2CE5" w:rsidRDefault="005D2CE5" w:rsidP="00D14451">
      <w:pPr>
        <w:pStyle w:val="ListParagraph"/>
        <w:ind w:left="294"/>
        <w:jc w:val="both"/>
        <w:rPr>
          <w:rFonts w:ascii="Trebuchet MS" w:hAnsi="Trebuchet MS"/>
          <w:color w:val="0000FF"/>
        </w:rPr>
      </w:pPr>
      <w:r>
        <w:rPr>
          <w:rFonts w:ascii="Trebuchet MS" w:hAnsi="Trebuchet MS"/>
        </w:rPr>
        <w:t xml:space="preserve">Compito: </w:t>
      </w:r>
      <w:r w:rsidRPr="005C4CA8">
        <w:rPr>
          <w:rFonts w:ascii="Trebuchet MS" w:hAnsi="Trebuchet MS"/>
        </w:rPr>
        <w:t>"</w:t>
      </w:r>
      <w:r>
        <w:rPr>
          <w:rFonts w:ascii="Trebuchet MS" w:hAnsi="Trebuchet MS"/>
        </w:rPr>
        <w:t>il tuo</w:t>
      </w:r>
      <w:r w:rsidRPr="005C4CA8">
        <w:rPr>
          <w:rFonts w:ascii="Trebuchet MS" w:hAnsi="Trebuchet MS"/>
        </w:rPr>
        <w:t xml:space="preserve"> compito</w:t>
      </w:r>
      <w:r>
        <w:rPr>
          <w:rFonts w:ascii="Trebuchet MS" w:hAnsi="Trebuchet MS"/>
          <w:color w:val="0000FF"/>
        </w:rPr>
        <w:t xml:space="preserve"> è la correzione (editing) della bozza di un articolo di cronaca scientifica e la ricerca di</w:t>
      </w:r>
      <w:r>
        <w:rPr>
          <w:rFonts w:ascii="Trebuchet MS" w:hAnsi="Trebuchet MS"/>
        </w:rPr>
        <w:t xml:space="preserve"> una foto</w:t>
      </w:r>
      <w:r>
        <w:rPr>
          <w:rFonts w:ascii="Trebuchet MS" w:hAnsi="Trebuchet MS"/>
          <w:color w:val="0000FF"/>
        </w:rPr>
        <w:t xml:space="preserve"> di commento che dovrai elaborare. </w:t>
      </w:r>
      <w:r w:rsidRPr="005C4CA8">
        <w:rPr>
          <w:rFonts w:ascii="Trebuchet MS" w:hAnsi="Trebuchet MS"/>
        </w:rPr>
        <w:t>L'articolo sarà completato da</w:t>
      </w:r>
      <w:r>
        <w:rPr>
          <w:rFonts w:ascii="Trebuchet MS" w:hAnsi="Trebuchet MS"/>
          <w:color w:val="0000FF"/>
        </w:rPr>
        <w:t xml:space="preserve"> una tabella e da un grafico che dovrai costruire, dopo aver cercato i dati richiesti. Effettuate queste operazioni, il servizio dovrà essere impaginato nella pagina "Ambiente&amp;Scienza Junior.</w:t>
      </w:r>
    </w:p>
    <w:p w:rsidR="005D2CE5" w:rsidRPr="00E150E8" w:rsidRDefault="005D2CE5" w:rsidP="00D14451">
      <w:pPr>
        <w:pStyle w:val="ListParagraph"/>
        <w:ind w:left="294"/>
        <w:jc w:val="both"/>
        <w:rPr>
          <w:rFonts w:ascii="Trebuchet MS" w:hAnsi="Trebuchet MS"/>
        </w:rPr>
      </w:pPr>
      <w:r>
        <w:rPr>
          <w:rFonts w:ascii="Trebuchet MS" w:hAnsi="Trebuchet MS"/>
          <w:color w:val="0000FF"/>
        </w:rPr>
        <w:t>Ricorda che il prodotto finale è destinato a un pubblico di studenti di scuola secondaria di 1°.</w:t>
      </w:r>
    </w:p>
    <w:p w:rsidR="005D2CE5" w:rsidRDefault="005D2CE5" w:rsidP="00817BAC">
      <w:pPr>
        <w:ind w:left="67"/>
        <w:jc w:val="both"/>
        <w:rPr>
          <w:rFonts w:ascii="Trebuchet MS" w:hAnsi="Trebuchet MS"/>
        </w:rPr>
      </w:pPr>
    </w:p>
    <w:p w:rsidR="005D2CE5" w:rsidRDefault="005D2CE5" w:rsidP="00817BAC">
      <w:pPr>
        <w:ind w:left="67"/>
        <w:jc w:val="both"/>
        <w:rPr>
          <w:rFonts w:ascii="Trebuchet MS" w:hAnsi="Trebuchet MS"/>
        </w:rPr>
      </w:pPr>
    </w:p>
    <w:p w:rsidR="005D2CE5" w:rsidRDefault="005D2CE5" w:rsidP="00817BAC">
      <w:pPr>
        <w:ind w:left="67"/>
        <w:jc w:val="both"/>
        <w:rPr>
          <w:rFonts w:ascii="Trebuchet MS" w:hAnsi="Trebuchet MS"/>
        </w:rPr>
      </w:pPr>
      <w:r>
        <w:rPr>
          <w:rFonts w:ascii="Trebuchet MS" w:hAnsi="Trebuchet MS"/>
        </w:rPr>
        <w:t xml:space="preserve">DURATA della prova: 4 ore </w:t>
      </w:r>
    </w:p>
    <w:p w:rsidR="005D2CE5" w:rsidRDefault="005D2CE5" w:rsidP="00817BAC">
      <w:pPr>
        <w:ind w:left="67"/>
        <w:jc w:val="both"/>
        <w:rPr>
          <w:rFonts w:ascii="Trebuchet MS" w:hAnsi="Trebuchet MS"/>
        </w:rPr>
      </w:pPr>
    </w:p>
    <w:p w:rsidR="005D2CE5" w:rsidRPr="00C55885" w:rsidRDefault="005D2CE5" w:rsidP="00817BAC">
      <w:pPr>
        <w:ind w:left="67"/>
        <w:jc w:val="both"/>
        <w:rPr>
          <w:rFonts w:ascii="Trebuchet MS" w:hAnsi="Trebuchet MS"/>
        </w:rPr>
      </w:pPr>
      <w:r>
        <w:rPr>
          <w:rFonts w:ascii="Trebuchet MS" w:hAnsi="Trebuchet MS"/>
        </w:rPr>
        <w:t xml:space="preserve">LUOGO ESECUZIONE VERIFICA: laboratorio di Informatica </w:t>
      </w:r>
    </w:p>
    <w:p w:rsidR="005D2CE5" w:rsidRPr="00C55885" w:rsidRDefault="005D2CE5" w:rsidP="00817BAC">
      <w:pPr>
        <w:ind w:left="67"/>
        <w:jc w:val="both"/>
        <w:rPr>
          <w:rFonts w:ascii="Trebuchet MS" w:hAnsi="Trebuchet MS"/>
        </w:rPr>
      </w:pPr>
    </w:p>
    <w:p w:rsidR="005D2CE5" w:rsidRDefault="005D2CE5" w:rsidP="00817BAC">
      <w:pPr>
        <w:tabs>
          <w:tab w:val="left" w:pos="1788"/>
        </w:tabs>
        <w:jc w:val="both"/>
        <w:rPr>
          <w:rFonts w:ascii="Trebuchet MS" w:hAnsi="Trebuchet MS"/>
        </w:rPr>
      </w:pPr>
      <w:r w:rsidRPr="00C55885">
        <w:rPr>
          <w:rFonts w:ascii="Trebuchet MS" w:hAnsi="Trebuchet MS"/>
        </w:rPr>
        <w:t>MATERIALI</w:t>
      </w:r>
      <w:r>
        <w:rPr>
          <w:rFonts w:ascii="Trebuchet MS" w:hAnsi="Trebuchet MS"/>
        </w:rPr>
        <w:t xml:space="preserve"> NECESSARI</w:t>
      </w:r>
      <w:r w:rsidRPr="00C55885">
        <w:rPr>
          <w:rFonts w:ascii="Trebuchet MS" w:hAnsi="Trebuchet MS"/>
        </w:rPr>
        <w:t xml:space="preserve">: bozza dell'articolo in formato word precaricata su ogni pc; copia cartacea </w:t>
      </w:r>
      <w:r>
        <w:rPr>
          <w:rFonts w:ascii="Trebuchet MS" w:hAnsi="Trebuchet MS"/>
        </w:rPr>
        <w:t>dell'articolo,</w:t>
      </w:r>
      <w:r w:rsidRPr="00C55885">
        <w:rPr>
          <w:rFonts w:ascii="Trebuchet MS" w:hAnsi="Trebuchet MS"/>
        </w:rPr>
        <w:t xml:space="preserve"> copia cartacea della verifica</w:t>
      </w:r>
      <w:r>
        <w:rPr>
          <w:rFonts w:ascii="Trebuchet MS" w:hAnsi="Trebuchet MS"/>
        </w:rPr>
        <w:t>; programma di elaborazione testi, foglio di calcolo, programma di elaborazione foto e tool di impaginazione caricati su ogni PC.</w:t>
      </w:r>
    </w:p>
    <w:p w:rsidR="005D2CE5" w:rsidRDefault="005D2CE5" w:rsidP="00817BAC">
      <w:pPr>
        <w:tabs>
          <w:tab w:val="left" w:pos="1788"/>
        </w:tabs>
        <w:jc w:val="both"/>
        <w:rPr>
          <w:rFonts w:ascii="Trebuchet MS" w:hAnsi="Trebuchet MS"/>
        </w:rPr>
      </w:pPr>
    </w:p>
    <w:p w:rsidR="005D2CE5" w:rsidRDefault="005D2CE5" w:rsidP="001452E4">
      <w:pPr>
        <w:pStyle w:val="ListParagraph"/>
        <w:numPr>
          <w:ilvl w:val="0"/>
          <w:numId w:val="15"/>
        </w:numPr>
        <w:tabs>
          <w:tab w:val="left" w:pos="1788"/>
        </w:tabs>
        <w:ind w:left="567"/>
        <w:jc w:val="both"/>
        <w:rPr>
          <w:rFonts w:ascii="Trebuchet MS" w:hAnsi="Trebuchet MS"/>
        </w:rPr>
      </w:pPr>
      <w:r>
        <w:rPr>
          <w:rFonts w:ascii="Trebuchet MS" w:hAnsi="Trebuchet MS"/>
        </w:rPr>
        <w:t>Apri la cartella con il tuo nome e consulta i materiali.</w:t>
      </w:r>
    </w:p>
    <w:p w:rsidR="005D2CE5" w:rsidRPr="001452E4" w:rsidRDefault="005D2CE5" w:rsidP="001452E4">
      <w:pPr>
        <w:tabs>
          <w:tab w:val="left" w:pos="1788"/>
        </w:tabs>
        <w:jc w:val="both"/>
        <w:rPr>
          <w:rFonts w:ascii="Trebuchet MS" w:hAnsi="Trebuchet MS"/>
        </w:rPr>
      </w:pPr>
    </w:p>
    <w:p w:rsidR="005D2CE5" w:rsidRPr="001452E4" w:rsidRDefault="005D2CE5" w:rsidP="001452E4">
      <w:pPr>
        <w:pStyle w:val="ListParagraph"/>
        <w:numPr>
          <w:ilvl w:val="0"/>
          <w:numId w:val="15"/>
        </w:numPr>
        <w:ind w:left="567"/>
        <w:jc w:val="both"/>
        <w:rPr>
          <w:rFonts w:ascii="Trebuchet MS" w:hAnsi="Trebuchet MS"/>
        </w:rPr>
      </w:pPr>
      <w:r w:rsidRPr="001452E4">
        <w:rPr>
          <w:rFonts w:ascii="Trebuchet MS" w:hAnsi="Trebuchet MS"/>
        </w:rPr>
        <w:t>Ti è stato consegnata la bozza dell'articolo di cronaca scientifica.</w:t>
      </w:r>
    </w:p>
    <w:p w:rsidR="005D2CE5" w:rsidRDefault="005D2CE5" w:rsidP="008D73D7">
      <w:pPr>
        <w:ind w:left="492"/>
        <w:contextualSpacing/>
        <w:jc w:val="both"/>
        <w:rPr>
          <w:rFonts w:ascii="Trebuchet MS" w:hAnsi="Trebuchet MS"/>
        </w:rPr>
      </w:pPr>
      <w:r w:rsidRPr="00C55885">
        <w:rPr>
          <w:rFonts w:ascii="Trebuchet MS" w:hAnsi="Trebuchet MS"/>
        </w:rPr>
        <w:t xml:space="preserve">Individua </w:t>
      </w:r>
      <w:r w:rsidRPr="00C55885">
        <w:rPr>
          <w:rFonts w:ascii="Trebuchet MS" w:hAnsi="Trebuchet MS"/>
          <w:u w:val="single"/>
        </w:rPr>
        <w:t>refusi ed errori</w:t>
      </w:r>
      <w:r w:rsidRPr="00C55885">
        <w:rPr>
          <w:rFonts w:ascii="Trebuchet MS" w:hAnsi="Trebuchet MS"/>
        </w:rPr>
        <w:t xml:space="preserve"> in modo </w:t>
      </w:r>
      <w:r>
        <w:rPr>
          <w:rFonts w:ascii="Trebuchet MS" w:hAnsi="Trebuchet MS"/>
        </w:rPr>
        <w:t xml:space="preserve">tale che il testo sia </w:t>
      </w:r>
      <w:r w:rsidRPr="00C55885">
        <w:rPr>
          <w:rFonts w:ascii="Trebuchet MS" w:hAnsi="Trebuchet MS"/>
        </w:rPr>
        <w:t>pronto per la pubblicazione.</w:t>
      </w:r>
    </w:p>
    <w:p w:rsidR="005D2CE5" w:rsidRPr="00C55885" w:rsidRDefault="005D2CE5" w:rsidP="00817BAC">
      <w:pPr>
        <w:ind w:left="132"/>
        <w:contextualSpacing/>
        <w:rPr>
          <w:rFonts w:ascii="Trebuchet MS" w:hAnsi="Trebuchet MS"/>
        </w:rPr>
      </w:pPr>
    </w:p>
    <w:p w:rsidR="005D2CE5" w:rsidRPr="00C55885" w:rsidRDefault="005D2CE5" w:rsidP="002B4CE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Georgia" w:hAnsi="Georgia"/>
          <w:sz w:val="42"/>
          <w:szCs w:val="42"/>
          <w:shd w:val="clear" w:color="auto" w:fill="FFFFFF"/>
        </w:rPr>
      </w:pPr>
      <w:r w:rsidRPr="00C55885">
        <w:rPr>
          <w:rFonts w:ascii="Georgia" w:hAnsi="Georgia"/>
          <w:sz w:val="42"/>
          <w:szCs w:val="42"/>
          <w:shd w:val="clear" w:color="auto" w:fill="FFFFFF"/>
        </w:rPr>
        <w:t>Da Bologna ha Bruxelles, le giornate europea contro lo spreco</w:t>
      </w:r>
    </w:p>
    <w:p w:rsidR="005D2CE5" w:rsidRPr="00C55885" w:rsidRDefault="005D2CE5" w:rsidP="002B4CE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Georgia" w:hAnsi="Georgia"/>
          <w:sz w:val="42"/>
          <w:szCs w:val="42"/>
          <w:shd w:val="clear" w:color="auto" w:fill="FFFFFF"/>
        </w:rPr>
      </w:pPr>
    </w:p>
    <w:p w:rsidR="005D2CE5" w:rsidRPr="003A38EC" w:rsidRDefault="005D2CE5" w:rsidP="002B4CE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Fonts w:ascii="Verdana" w:hAnsi="Verdana"/>
          <w:sz w:val="18"/>
          <w:szCs w:val="18"/>
          <w:shd w:val="clear" w:color="auto" w:fill="FFFFFF"/>
        </w:rPr>
      </w:pPr>
      <w:r w:rsidRPr="003A38EC">
        <w:rPr>
          <w:rFonts w:ascii="Verdana" w:hAnsi="Verdana"/>
          <w:bCs/>
          <w:sz w:val="18"/>
          <w:szCs w:val="18"/>
          <w:shd w:val="clear" w:color="auto" w:fill="FFFFFF"/>
        </w:rPr>
        <w:t xml:space="preserve">In Bologna il 15 ottobre sarà presentati i dati sullo spreco di aqua nell' Italia e a Copenaghen il  9 novembre 2011 al </w:t>
      </w:r>
      <w:r w:rsidRPr="003A38EC">
        <w:rPr>
          <w:rFonts w:ascii="Verdana" w:hAnsi="Verdana"/>
          <w:b/>
          <w:bCs/>
          <w:sz w:val="18"/>
          <w:szCs w:val="18"/>
          <w:shd w:val="clear" w:color="auto" w:fill="FFFFFF"/>
        </w:rPr>
        <w:t>Parlamento Europeo</w:t>
      </w:r>
      <w:r w:rsidRPr="003A38EC">
        <w:rPr>
          <w:rFonts w:ascii="Verdana" w:hAnsi="Verdana"/>
          <w:bCs/>
          <w:sz w:val="18"/>
          <w:szCs w:val="18"/>
          <w:shd w:val="clear" w:color="auto" w:fill="FFFFFF"/>
        </w:rPr>
        <w:t xml:space="preserve"> si terrà una conferenza contro il spreco d'acqua</w:t>
      </w:r>
    </w:p>
    <w:p w:rsidR="005D2CE5" w:rsidRPr="00C55885" w:rsidRDefault="005D2CE5" w:rsidP="002B4CE1">
      <w:pPr>
        <w:pStyle w:val="Heading4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0" w:after="300"/>
        <w:rPr>
          <w:rFonts w:ascii="Verdana" w:hAnsi="Verdana"/>
          <w:b w:val="0"/>
          <w:bCs w:val="0"/>
          <w:i/>
          <w:iCs/>
          <w:sz w:val="21"/>
          <w:szCs w:val="21"/>
          <w:shd w:val="clear" w:color="auto" w:fill="FFFFFF"/>
        </w:rPr>
      </w:pPr>
    </w:p>
    <w:p w:rsidR="005D2CE5" w:rsidRDefault="005D2CE5" w:rsidP="002B4CE1">
      <w:pPr>
        <w:pStyle w:val="Heading4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0" w:after="300"/>
        <w:rPr>
          <w:rFonts w:ascii="Verdana" w:hAnsi="Verdana"/>
          <w:b w:val="0"/>
          <w:bCs w:val="0"/>
          <w:i/>
          <w:iCs/>
          <w:sz w:val="21"/>
          <w:szCs w:val="21"/>
          <w:shd w:val="clear" w:color="auto" w:fill="FFFFFF"/>
        </w:rPr>
      </w:pPr>
      <w:r w:rsidRPr="00C55885">
        <w:rPr>
          <w:rFonts w:ascii="Verdana" w:hAnsi="Verdana"/>
          <w:b w:val="0"/>
          <w:bCs w:val="0"/>
          <w:i/>
          <w:iCs/>
          <w:sz w:val="21"/>
          <w:szCs w:val="21"/>
          <w:shd w:val="clear" w:color="auto" w:fill="FFFFFF"/>
        </w:rPr>
        <w:t xml:space="preserve">di Centro Antartide - </w:t>
      </w:r>
    </w:p>
    <w:p w:rsidR="005D2CE5" w:rsidRPr="003A38EC" w:rsidRDefault="005D2CE5" w:rsidP="002B4CE1">
      <w:pPr>
        <w:pStyle w:val="Heading4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0" w:after="300"/>
        <w:rPr>
          <w:rFonts w:ascii="Verdana" w:hAnsi="Verdana"/>
          <w:b w:val="0"/>
          <w:sz w:val="21"/>
          <w:szCs w:val="21"/>
          <w:shd w:val="clear" w:color="auto" w:fill="FFFFFF"/>
        </w:rPr>
      </w:pPr>
      <w:r w:rsidRPr="00C55885">
        <w:rPr>
          <w:rFonts w:ascii="Verdana" w:hAnsi="Verdana"/>
          <w:b w:val="0"/>
          <w:bCs w:val="0"/>
          <w:i/>
          <w:iCs/>
          <w:sz w:val="21"/>
          <w:szCs w:val="21"/>
          <w:shd w:val="clear" w:color="auto" w:fill="FFFFFF"/>
        </w:rPr>
        <w:t>11 Ottobre 2011</w:t>
      </w:r>
      <w:r>
        <w:rPr>
          <w:rFonts w:ascii="Verdana" w:hAnsi="Verdana"/>
          <w:b w:val="0"/>
          <w:bCs w:val="0"/>
          <w:i/>
          <w:iCs/>
          <w:sz w:val="21"/>
          <w:szCs w:val="21"/>
          <w:shd w:val="clear" w:color="auto" w:fill="FFFFFF"/>
        </w:rPr>
        <w:t xml:space="preserve">. </w:t>
      </w:r>
      <w:r>
        <w:rPr>
          <w:rFonts w:ascii="Verdana" w:hAnsi="Verdana"/>
          <w:b w:val="0"/>
          <w:sz w:val="21"/>
          <w:szCs w:val="21"/>
          <w:shd w:val="clear" w:color="auto" w:fill="FFFFFF"/>
        </w:rPr>
        <w:t>La tappa italiana della</w:t>
      </w:r>
      <w:r w:rsidRPr="003A38EC">
        <w:rPr>
          <w:rFonts w:ascii="Verdana" w:hAnsi="Verdana"/>
          <w:b w:val="0"/>
          <w:sz w:val="21"/>
          <w:szCs w:val="21"/>
          <w:shd w:val="clear" w:color="auto" w:fill="FFFFFF"/>
        </w:rPr>
        <w:t xml:space="preserve"> </w:t>
      </w:r>
      <w:r w:rsidRPr="003A38EC">
        <w:rPr>
          <w:rFonts w:ascii="Verdana" w:hAnsi="Verdana"/>
          <w:sz w:val="21"/>
          <w:szCs w:val="21"/>
          <w:shd w:val="clear" w:color="auto" w:fill="FFFFFF"/>
        </w:rPr>
        <w:t>Giornate Europee</w:t>
      </w:r>
      <w:r w:rsidRPr="003A38EC">
        <w:rPr>
          <w:rFonts w:ascii="Verdana" w:hAnsi="Verdana"/>
          <w:b w:val="0"/>
          <w:sz w:val="21"/>
          <w:szCs w:val="21"/>
          <w:shd w:val="clear" w:color="auto" w:fill="FFFFFF"/>
        </w:rPr>
        <w:t xml:space="preserve"> </w:t>
      </w:r>
      <w:r w:rsidRPr="003A38EC">
        <w:rPr>
          <w:rFonts w:ascii="Verdana" w:hAnsi="Verdana"/>
          <w:sz w:val="21"/>
          <w:szCs w:val="21"/>
          <w:shd w:val="clear" w:color="auto" w:fill="FFFFFF"/>
        </w:rPr>
        <w:t>contro lo Spreco</w:t>
      </w:r>
      <w:r w:rsidRPr="003A38EC">
        <w:rPr>
          <w:rFonts w:ascii="Verdana" w:hAnsi="Verdana"/>
          <w:b w:val="0"/>
          <w:sz w:val="21"/>
          <w:szCs w:val="21"/>
          <w:shd w:val="clear" w:color="auto" w:fill="FFFFFF"/>
        </w:rPr>
        <w:t>, sono in progr</w:t>
      </w:r>
      <w:r>
        <w:rPr>
          <w:rFonts w:ascii="Verdana" w:hAnsi="Verdana"/>
          <w:b w:val="0"/>
          <w:sz w:val="21"/>
          <w:szCs w:val="21"/>
          <w:shd w:val="clear" w:color="auto" w:fill="FFFFFF"/>
        </w:rPr>
        <w:t>amma a Bologna sabato 15 settembre</w:t>
      </w:r>
      <w:r w:rsidRPr="003A38EC">
        <w:rPr>
          <w:rFonts w:ascii="Verdana" w:hAnsi="Verdana"/>
          <w:b w:val="0"/>
          <w:sz w:val="21"/>
          <w:szCs w:val="21"/>
          <w:shd w:val="clear" w:color="auto" w:fill="FFFFFF"/>
        </w:rPr>
        <w:t xml:space="preserve"> 2011: Anche quest anno la presentazione del</w:t>
      </w:r>
      <w:r>
        <w:rPr>
          <w:rStyle w:val="apple-converted-space"/>
          <w:rFonts w:ascii="Verdana" w:hAnsi="Verdana"/>
          <w:b w:val="0"/>
          <w:sz w:val="21"/>
          <w:szCs w:val="21"/>
          <w:shd w:val="clear" w:color="auto" w:fill="FFFFFF"/>
        </w:rPr>
        <w:t xml:space="preserve"> "</w:t>
      </w:r>
      <w:r w:rsidRPr="003A38EC">
        <w:rPr>
          <w:rFonts w:ascii="Verdana" w:hAnsi="Verdana"/>
          <w:b w:val="0"/>
          <w:i/>
          <w:iCs/>
          <w:sz w:val="21"/>
          <w:szCs w:val="21"/>
          <w:shd w:val="clear" w:color="auto" w:fill="FFFFFF"/>
        </w:rPr>
        <w:t>libro Blu dello spreco del acqua in Italia"</w:t>
      </w:r>
      <w:r w:rsidRPr="003A38EC">
        <w:rPr>
          <w:rFonts w:ascii="Verdana" w:hAnsi="Verdana"/>
          <w:b w:val="0"/>
          <w:sz w:val="21"/>
          <w:szCs w:val="21"/>
          <w:shd w:val="clear" w:color="auto" w:fill="FFFFFF"/>
        </w:rPr>
        <w:t xml:space="preserve">, rapporto sugli sprechi lungo la catena agro-alimentare quest’anno dedicata in particolare all’acqua, e il </w:t>
      </w:r>
      <w:r w:rsidRPr="003A38EC">
        <w:rPr>
          <w:rFonts w:ascii="Verdana" w:hAnsi="Verdana"/>
          <w:sz w:val="21"/>
          <w:szCs w:val="21"/>
          <w:shd w:val="clear" w:color="auto" w:fill="FFFFFF"/>
        </w:rPr>
        <w:t>Pranzo contro lo spreco</w:t>
      </w:r>
      <w:r w:rsidRPr="003A38EC">
        <w:rPr>
          <w:rFonts w:ascii="Verdana" w:hAnsi="Verdana"/>
          <w:b w:val="0"/>
          <w:sz w:val="21"/>
          <w:szCs w:val="21"/>
          <w:shd w:val="clear" w:color="auto" w:fill="FFFFFF"/>
        </w:rPr>
        <w:t xml:space="preserve"> scandira i momenti cardine della giornata. Il rapporto, finalizzato ha indagare gli sprechi del settore bancario rilevando i dati dei </w:t>
      </w:r>
      <w:r w:rsidRPr="003A38EC">
        <w:rPr>
          <w:rFonts w:ascii="Verdana" w:hAnsi="Verdana"/>
          <w:sz w:val="21"/>
          <w:szCs w:val="21"/>
          <w:shd w:val="clear" w:color="auto" w:fill="FFFFFF"/>
        </w:rPr>
        <w:t>consumi d’acqua</w:t>
      </w:r>
      <w:r w:rsidRPr="003A38EC">
        <w:rPr>
          <w:rFonts w:ascii="Verdana" w:hAnsi="Verdana"/>
          <w:b w:val="0"/>
          <w:sz w:val="21"/>
          <w:szCs w:val="21"/>
          <w:shd w:val="clear" w:color="auto" w:fill="FFFFFF"/>
        </w:rPr>
        <w:t xml:space="preserve"> di agricoltura, industria e dei privati, sarà illustrato nel corso di un' incontro curato e coordinato da</w:t>
      </w:r>
      <w:r>
        <w:rPr>
          <w:rStyle w:val="apple-converted-space"/>
          <w:rFonts w:ascii="Verdana" w:hAnsi="Verdana"/>
          <w:b w:val="0"/>
          <w:sz w:val="21"/>
          <w:szCs w:val="21"/>
          <w:shd w:val="clear" w:color="auto" w:fill="FFFFFF"/>
        </w:rPr>
        <w:t xml:space="preserve"> </w:t>
      </w:r>
      <w:r w:rsidRPr="003A38EC">
        <w:rPr>
          <w:rFonts w:ascii="Verdana" w:hAnsi="Verdana"/>
          <w:b w:val="0"/>
          <w:sz w:val="21"/>
          <w:szCs w:val="21"/>
          <w:shd w:val="clear" w:color="auto" w:fill="FFFFFF"/>
        </w:rPr>
        <w:t>Antonio Cianciullo, giornalista, autore, esperto di eco sostenibilita, presenti anche i curatori della ricerca Andrea Segrè e Luca Falasconi, oltre ad esperti internazionali quali lo svedese Jan Lundqvist, senior scientific Advisor presso</w:t>
      </w:r>
      <w:r>
        <w:rPr>
          <w:rStyle w:val="apple-converted-space"/>
          <w:rFonts w:ascii="Verdana" w:hAnsi="Verdana"/>
          <w:b w:val="0"/>
          <w:sz w:val="21"/>
          <w:szCs w:val="21"/>
          <w:shd w:val="clear" w:color="auto" w:fill="FFFFFF"/>
        </w:rPr>
        <w:t xml:space="preserve"> </w:t>
      </w:r>
      <w:r w:rsidRPr="003A38EC">
        <w:rPr>
          <w:rFonts w:ascii="Verdana" w:hAnsi="Verdana"/>
          <w:b w:val="0"/>
          <w:i/>
          <w:iCs/>
          <w:sz w:val="21"/>
          <w:szCs w:val="21"/>
          <w:shd w:val="clear" w:color="auto" w:fill="FFFFFF"/>
        </w:rPr>
        <w:t>International Water Institute di Stoccolma</w:t>
      </w:r>
      <w:r w:rsidRPr="003A38EC">
        <w:rPr>
          <w:rFonts w:ascii="Verdana" w:hAnsi="Verdana"/>
          <w:b w:val="0"/>
          <w:sz w:val="21"/>
          <w:szCs w:val="21"/>
          <w:shd w:val="clear" w:color="auto" w:fill="FFFFFF"/>
        </w:rPr>
        <w:t>, e i rappresentanti dell’</w:t>
      </w:r>
      <w:r w:rsidRPr="003A38EC">
        <w:rPr>
          <w:rFonts w:ascii="Verdana" w:hAnsi="Verdana"/>
          <w:b w:val="0"/>
          <w:i/>
          <w:iCs/>
          <w:sz w:val="21"/>
          <w:szCs w:val="21"/>
          <w:shd w:val="clear" w:color="auto" w:fill="FFFFFF"/>
        </w:rPr>
        <w:t>International Center for Advanced Mediterranenan Studies</w:t>
      </w:r>
      <w:r w:rsidRPr="003A38EC">
        <w:rPr>
          <w:rStyle w:val="apple-converted-space"/>
          <w:rFonts w:ascii="Verdana" w:hAnsi="Verdana"/>
          <w:b w:val="0"/>
          <w:sz w:val="21"/>
          <w:szCs w:val="21"/>
          <w:shd w:val="clear" w:color="auto" w:fill="FFFFFF"/>
        </w:rPr>
        <w:t> </w:t>
      </w:r>
      <w:r w:rsidRPr="003A38EC">
        <w:rPr>
          <w:rFonts w:ascii="Verdana" w:hAnsi="Verdana"/>
          <w:b w:val="0"/>
          <w:sz w:val="21"/>
          <w:szCs w:val="21"/>
          <w:shd w:val="clear" w:color="auto" w:fill="FFFFFF"/>
        </w:rPr>
        <w:t>di parigi. Anche la seconda edizione delle Giornate Europee contro lo Spreco si concluderà con</w:t>
      </w:r>
      <w:r>
        <w:rPr>
          <w:rStyle w:val="apple-converted-space"/>
          <w:rFonts w:ascii="Verdana" w:hAnsi="Verdana"/>
          <w:b w:val="0"/>
          <w:sz w:val="21"/>
          <w:szCs w:val="21"/>
          <w:shd w:val="clear" w:color="auto" w:fill="FFFFFF"/>
        </w:rPr>
        <w:t xml:space="preserve"> </w:t>
      </w:r>
      <w:r w:rsidRPr="003A38EC">
        <w:rPr>
          <w:rFonts w:ascii="Verdana" w:hAnsi="Verdana"/>
          <w:b w:val="0"/>
          <w:sz w:val="21"/>
          <w:szCs w:val="21"/>
          <w:shd w:val="clear" w:color="auto" w:fill="FFFFFF"/>
        </w:rPr>
        <w:t xml:space="preserve">Un pranzo contro lo spreco: un grande evento di piazza per sensibilizzare l opinione publica italiana sullo scandalo dei </w:t>
      </w:r>
      <w:r w:rsidRPr="003A38EC">
        <w:rPr>
          <w:rFonts w:ascii="Verdana" w:hAnsi="Verdana"/>
          <w:sz w:val="21"/>
          <w:szCs w:val="21"/>
          <w:shd w:val="clear" w:color="auto" w:fill="FFFFFF"/>
        </w:rPr>
        <w:t>sprechi alimentare</w:t>
      </w:r>
      <w:r w:rsidRPr="003A38EC">
        <w:rPr>
          <w:rFonts w:ascii="Verdana" w:hAnsi="Verdana"/>
          <w:b w:val="0"/>
          <w:sz w:val="21"/>
          <w:szCs w:val="21"/>
          <w:shd w:val="clear" w:color="auto" w:fill="FFFFFF"/>
        </w:rPr>
        <w:t>. Al tempo stesso, un occasione di convivialità caratterizata da cibo buono, salutare e ‘donato’: per dimostrare che i beni attualmente sprecati. possono diventare invece una risorsa e che il spreco non va alimentato</w:t>
      </w:r>
    </w:p>
    <w:p w:rsidR="005D2CE5" w:rsidRPr="00C55885" w:rsidRDefault="005D2CE5" w:rsidP="002B4CE1">
      <w:pPr>
        <w:pStyle w:val="NormalWeb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0" w:beforeAutospacing="0"/>
        <w:jc w:val="both"/>
        <w:rPr>
          <w:rFonts w:ascii="Verdana" w:hAnsi="Verdana"/>
          <w:sz w:val="21"/>
          <w:szCs w:val="21"/>
          <w:shd w:val="clear" w:color="auto" w:fill="FFFFFF"/>
        </w:rPr>
      </w:pPr>
      <w:r w:rsidRPr="00C55885">
        <w:rPr>
          <w:rFonts w:ascii="Verdana" w:hAnsi="Verdana"/>
          <w:sz w:val="21"/>
          <w:szCs w:val="21"/>
          <w:shd w:val="clear" w:color="auto" w:fill="FFFFFF"/>
        </w:rPr>
        <w:t>La seconda edizione delle Giornate Eu</w:t>
      </w:r>
      <w:r>
        <w:rPr>
          <w:rFonts w:ascii="Verdana" w:hAnsi="Verdana"/>
          <w:sz w:val="21"/>
          <w:szCs w:val="21"/>
          <w:shd w:val="clear" w:color="auto" w:fill="FFFFFF"/>
        </w:rPr>
        <w:t>ropee contro lo Spreco culmineranno</w:t>
      </w:r>
      <w:r w:rsidRPr="00C55885">
        <w:rPr>
          <w:rFonts w:ascii="Verdana" w:hAnsi="Verdana"/>
          <w:sz w:val="21"/>
          <w:szCs w:val="21"/>
          <w:shd w:val="clear" w:color="auto" w:fill="FFFFFF"/>
        </w:rPr>
        <w:t xml:space="preserve">, </w:t>
      </w:r>
      <w:r w:rsidRPr="00C55885">
        <w:rPr>
          <w:rFonts w:ascii="Verdana" w:hAnsi="Verdana"/>
          <w:b/>
          <w:sz w:val="21"/>
          <w:szCs w:val="21"/>
          <w:shd w:val="clear" w:color="auto" w:fill="FFFFFF"/>
        </w:rPr>
        <w:t>mercoledì</w:t>
      </w:r>
      <w:r w:rsidRPr="00C55885">
        <w:rPr>
          <w:rStyle w:val="apple-converted-space"/>
          <w:rFonts w:ascii="Verdana" w:hAnsi="Verdana"/>
          <w:b/>
          <w:sz w:val="21"/>
          <w:szCs w:val="21"/>
          <w:shd w:val="clear" w:color="auto" w:fill="FFFFFF"/>
        </w:rPr>
        <w:t> </w:t>
      </w:r>
      <w:r w:rsidRPr="00C55885">
        <w:rPr>
          <w:rFonts w:ascii="Verdana" w:hAnsi="Verdana"/>
          <w:b/>
          <w:bCs/>
          <w:sz w:val="21"/>
          <w:szCs w:val="21"/>
          <w:shd w:val="clear" w:color="auto" w:fill="FFFFFF"/>
        </w:rPr>
        <w:t>9 novembre 2011</w:t>
      </w:r>
      <w:r w:rsidRPr="00C55885">
        <w:rPr>
          <w:rFonts w:ascii="Verdana" w:hAnsi="Verdana"/>
          <w:sz w:val="21"/>
          <w:szCs w:val="21"/>
          <w:shd w:val="clear" w:color="auto" w:fill="FFFFFF"/>
        </w:rPr>
        <w:t xml:space="preserve">, a </w:t>
      </w:r>
      <w:r>
        <w:rPr>
          <w:rFonts w:ascii="Verdana" w:hAnsi="Verdana"/>
          <w:b/>
          <w:sz w:val="21"/>
          <w:szCs w:val="21"/>
          <w:shd w:val="clear" w:color="auto" w:fill="FFFFFF"/>
        </w:rPr>
        <w:t>Berlino</w:t>
      </w:r>
      <w:r w:rsidRPr="00C55885">
        <w:rPr>
          <w:rFonts w:ascii="Verdana" w:hAnsi="Verdana"/>
          <w:b/>
          <w:sz w:val="21"/>
          <w:szCs w:val="21"/>
          <w:shd w:val="clear" w:color="auto" w:fill="FFFFFF"/>
        </w:rPr>
        <w:t>,</w:t>
      </w:r>
      <w:r w:rsidRPr="00C55885">
        <w:rPr>
          <w:rFonts w:ascii="Verdana" w:hAnsi="Verdana"/>
          <w:sz w:val="21"/>
          <w:szCs w:val="21"/>
          <w:shd w:val="clear" w:color="auto" w:fill="FFFFFF"/>
        </w:rPr>
        <w:t xml:space="preserve"> presso la sede del </w:t>
      </w:r>
      <w:r w:rsidRPr="00C55885">
        <w:rPr>
          <w:rFonts w:ascii="Verdana" w:hAnsi="Verdana"/>
          <w:b/>
          <w:sz w:val="21"/>
          <w:szCs w:val="21"/>
          <w:shd w:val="clear" w:color="auto" w:fill="FFFFFF"/>
        </w:rPr>
        <w:t>Parlamento Europeo</w:t>
      </w:r>
      <w:r w:rsidRPr="00C55885">
        <w:rPr>
          <w:rFonts w:ascii="Verdana" w:hAnsi="Verdana"/>
          <w:sz w:val="21"/>
          <w:szCs w:val="21"/>
          <w:shd w:val="clear" w:color="auto" w:fill="FFFFFF"/>
        </w:rPr>
        <w:t xml:space="preserve">. “Stop Water Waste” (Fermiamo lo spreco d’acqua) è il titolo della </w:t>
      </w:r>
      <w:r w:rsidRPr="00C55885">
        <w:rPr>
          <w:rFonts w:ascii="Verdana" w:hAnsi="Verdana"/>
          <w:b/>
          <w:sz w:val="21"/>
          <w:szCs w:val="21"/>
          <w:shd w:val="clear" w:color="auto" w:fill="FFFFFF"/>
        </w:rPr>
        <w:t>conferenza</w:t>
      </w:r>
      <w:r w:rsidRPr="00C55885">
        <w:rPr>
          <w:rFonts w:ascii="Verdana" w:hAnsi="Verdana"/>
          <w:sz w:val="21"/>
          <w:szCs w:val="21"/>
          <w:shd w:val="clear" w:color="auto" w:fill="FFFFFF"/>
        </w:rPr>
        <w:t>, che registra la partecipazione dell’Onorevole Paolo De Castro, Presidente della Commissione Agricoltura e Sviluppo Rurale, dell’europarlamentare Salvatore Caronna, di accademici ed esperti del settore. Il preoccupante fenomeno del</w:t>
      </w:r>
      <w:r>
        <w:rPr>
          <w:rFonts w:ascii="Verdana" w:hAnsi="Verdana"/>
          <w:sz w:val="21"/>
          <w:szCs w:val="21"/>
          <w:shd w:val="clear" w:color="auto" w:fill="FFFFFF"/>
        </w:rPr>
        <w:t xml:space="preserve"> buco dell'ozono e della deforestazione del Brasile</w:t>
      </w:r>
      <w:r w:rsidRPr="00C55885">
        <w:rPr>
          <w:rFonts w:ascii="Verdana" w:hAnsi="Verdana"/>
          <w:sz w:val="21"/>
          <w:szCs w:val="21"/>
          <w:shd w:val="clear" w:color="auto" w:fill="FFFFFF"/>
        </w:rPr>
        <w:t xml:space="preserve"> a livello </w:t>
      </w:r>
      <w:r>
        <w:rPr>
          <w:rFonts w:ascii="Verdana" w:hAnsi="Verdana"/>
          <w:sz w:val="21"/>
          <w:szCs w:val="21"/>
          <w:shd w:val="clear" w:color="auto" w:fill="FFFFFF"/>
        </w:rPr>
        <w:t>europeo sarà analizzato nei loro</w:t>
      </w:r>
      <w:r w:rsidRPr="00C55885">
        <w:rPr>
          <w:rFonts w:ascii="Verdana" w:hAnsi="Verdana"/>
          <w:sz w:val="21"/>
          <w:szCs w:val="21"/>
          <w:shd w:val="clear" w:color="auto" w:fill="FFFFFF"/>
        </w:rPr>
        <w:t xml:space="preserve"> impatti ambientale, economico e sociale, con dati e casi studio. La Conferenza</w:t>
      </w:r>
      <w:r>
        <w:rPr>
          <w:rFonts w:ascii="Verdana" w:hAnsi="Verdana"/>
          <w:sz w:val="21"/>
          <w:szCs w:val="21"/>
          <w:shd w:val="clear" w:color="auto" w:fill="FFFFFF"/>
        </w:rPr>
        <w:t xml:space="preserve"> europea</w:t>
      </w:r>
      <w:r w:rsidRPr="00C55885">
        <w:rPr>
          <w:rFonts w:ascii="Verdana" w:hAnsi="Verdana"/>
          <w:sz w:val="21"/>
          <w:szCs w:val="21"/>
          <w:shd w:val="clear" w:color="auto" w:fill="FFFFFF"/>
        </w:rPr>
        <w:t xml:space="preserve"> avrà lo scopo di dare seguito e integrare la</w:t>
      </w:r>
      <w:r>
        <w:rPr>
          <w:rStyle w:val="apple-converted-space"/>
          <w:rFonts w:ascii="Verdana" w:hAnsi="Verdana"/>
          <w:sz w:val="21"/>
          <w:szCs w:val="21"/>
          <w:shd w:val="clear" w:color="auto" w:fill="FFFFFF"/>
        </w:rPr>
        <w:t>"</w:t>
      </w:r>
      <w:r w:rsidRPr="00C55885">
        <w:rPr>
          <w:rFonts w:ascii="Verdana" w:hAnsi="Verdana"/>
          <w:i/>
          <w:iCs/>
          <w:sz w:val="21"/>
          <w:szCs w:val="21"/>
          <w:shd w:val="clear" w:color="auto" w:fill="FFFFFF"/>
        </w:rPr>
        <w:t>Dichiarazione Congiunta contro lo Spreco Alimentare</w:t>
      </w:r>
      <w:r>
        <w:rPr>
          <w:rFonts w:ascii="Verdana" w:hAnsi="Verdana"/>
          <w:i/>
          <w:iCs/>
          <w:sz w:val="21"/>
          <w:szCs w:val="21"/>
          <w:shd w:val="clear" w:color="auto" w:fill="FFFFFF"/>
        </w:rPr>
        <w:t>"</w:t>
      </w:r>
      <w:r w:rsidRPr="00C55885">
        <w:rPr>
          <w:rFonts w:ascii="Verdana" w:hAnsi="Verdana"/>
          <w:sz w:val="21"/>
          <w:szCs w:val="21"/>
          <w:shd w:val="clear" w:color="auto" w:fill="FFFFFF"/>
        </w:rPr>
        <w:t>- presentata con grande successo lo s</w:t>
      </w:r>
      <w:r>
        <w:rPr>
          <w:rFonts w:ascii="Verdana" w:hAnsi="Verdana"/>
          <w:sz w:val="21"/>
          <w:szCs w:val="21"/>
          <w:shd w:val="clear" w:color="auto" w:fill="FFFFFF"/>
        </w:rPr>
        <w:t>corso anno al Parlamento americano</w:t>
      </w:r>
      <w:r w:rsidRPr="00C55885">
        <w:rPr>
          <w:rFonts w:ascii="Verdana" w:hAnsi="Verdana"/>
          <w:sz w:val="21"/>
          <w:szCs w:val="21"/>
          <w:shd w:val="clear" w:color="auto" w:fill="FFFFFF"/>
        </w:rPr>
        <w:t xml:space="preserve"> - e sottoscritta da Parlamentari, Accademici e rappresentanti di Organizzazioni della società civile per arrivare </w:t>
      </w:r>
      <w:r w:rsidRPr="00C55885">
        <w:rPr>
          <w:rFonts w:ascii="Verdana" w:hAnsi="Verdana"/>
          <w:bCs/>
          <w:sz w:val="21"/>
          <w:szCs w:val="21"/>
          <w:shd w:val="clear" w:color="auto" w:fill="FFFFFF"/>
        </w:rPr>
        <w:t>entro il 2025</w:t>
      </w:r>
      <w:r>
        <w:rPr>
          <w:rFonts w:ascii="Verdana" w:hAnsi="Verdana"/>
          <w:bCs/>
          <w:sz w:val="21"/>
          <w:szCs w:val="21"/>
          <w:shd w:val="clear" w:color="auto" w:fill="FFFFFF"/>
        </w:rPr>
        <w:t xml:space="preserve"> </w:t>
      </w:r>
      <w:r>
        <w:rPr>
          <w:rFonts w:ascii="Verdana" w:hAnsi="Verdana"/>
          <w:sz w:val="21"/>
          <w:szCs w:val="21"/>
          <w:shd w:val="clear" w:color="auto" w:fill="FFFFFF"/>
        </w:rPr>
        <w:t>a una riduzione dello 0%</w:t>
      </w:r>
      <w:r w:rsidRPr="00C55885">
        <w:rPr>
          <w:rFonts w:ascii="Verdana" w:hAnsi="Verdana"/>
          <w:sz w:val="21"/>
          <w:szCs w:val="21"/>
          <w:shd w:val="clear" w:color="auto" w:fill="FFFFFF"/>
        </w:rPr>
        <w:t xml:space="preserve"> degli sprechi alimentari a livello europeo. </w:t>
      </w:r>
    </w:p>
    <w:p w:rsidR="005D2CE5" w:rsidRDefault="005D2CE5" w:rsidP="002B4CE1">
      <w:pPr>
        <w:ind w:left="132"/>
        <w:contextualSpacing/>
        <w:rPr>
          <w:rFonts w:ascii="Trebuchet MS" w:hAnsi="Trebuchet MS"/>
        </w:rPr>
      </w:pPr>
    </w:p>
    <w:p w:rsidR="005D2CE5" w:rsidRDefault="005D2CE5" w:rsidP="002B4CE1">
      <w:pPr>
        <w:ind w:left="132"/>
        <w:contextualSpacing/>
        <w:rPr>
          <w:rFonts w:ascii="Trebuchet MS" w:hAnsi="Trebuchet MS"/>
        </w:rPr>
      </w:pPr>
    </w:p>
    <w:p w:rsidR="005D2CE5" w:rsidRPr="001452E4" w:rsidRDefault="005D2CE5" w:rsidP="001452E4">
      <w:pPr>
        <w:pStyle w:val="ListParagraph"/>
        <w:numPr>
          <w:ilvl w:val="0"/>
          <w:numId w:val="15"/>
        </w:numPr>
        <w:ind w:left="567"/>
        <w:jc w:val="both"/>
        <w:rPr>
          <w:rFonts w:ascii="Trebuchet MS" w:hAnsi="Trebuchet MS"/>
        </w:rPr>
      </w:pPr>
      <w:r w:rsidRPr="001452E4">
        <w:rPr>
          <w:rFonts w:ascii="Trebuchet MS" w:hAnsi="Trebuchet MS"/>
        </w:rPr>
        <w:t>Ti accorgi che il giornalista non ha redatto l'</w:t>
      </w:r>
      <w:r w:rsidRPr="001452E4">
        <w:rPr>
          <w:rFonts w:ascii="Trebuchet MS" w:hAnsi="Trebuchet MS"/>
          <w:u w:val="single"/>
        </w:rPr>
        <w:t>abstract</w:t>
      </w:r>
      <w:r w:rsidRPr="001452E4">
        <w:rPr>
          <w:rFonts w:ascii="Trebuchet MS" w:hAnsi="Trebuchet MS"/>
        </w:rPr>
        <w:t xml:space="preserve"> dell'articolo: scrivilo, non superando le 50 parole. Inserisci l'abstract nell'articolo.</w:t>
      </w:r>
    </w:p>
    <w:p w:rsidR="005D2CE5" w:rsidRDefault="005D2CE5" w:rsidP="00EE2C85">
      <w:pPr>
        <w:contextualSpacing/>
        <w:rPr>
          <w:rFonts w:ascii="Trebuchet MS" w:hAnsi="Trebuchet MS"/>
        </w:rPr>
      </w:pPr>
      <w:r w:rsidRPr="00C55885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rebuchet MS" w:hAnsi="Trebuchet MS"/>
        </w:rPr>
        <w:t>…………………………………………………………………………..</w:t>
      </w:r>
    </w:p>
    <w:p w:rsidR="005D2CE5" w:rsidRDefault="005D2CE5" w:rsidP="00EE2C85">
      <w:pPr>
        <w:contextualSpacing/>
        <w:rPr>
          <w:rFonts w:ascii="Trebuchet MS" w:hAnsi="Trebuchet MS"/>
        </w:rPr>
      </w:pPr>
      <w:r>
        <w:rPr>
          <w:rFonts w:ascii="Trebuchet MS" w:hAnsi="Trebuchet MS"/>
        </w:rPr>
        <w:t>……………………………………………………………………………………………………………………………………..</w:t>
      </w:r>
    </w:p>
    <w:p w:rsidR="005D2CE5" w:rsidRDefault="005D2CE5" w:rsidP="001452E4">
      <w:pPr>
        <w:pStyle w:val="ListParagraph"/>
        <w:numPr>
          <w:ilvl w:val="0"/>
          <w:numId w:val="15"/>
        </w:numPr>
        <w:ind w:left="567"/>
        <w:jc w:val="both"/>
        <w:rPr>
          <w:rFonts w:ascii="Trebuchet MS" w:hAnsi="Trebuchet MS"/>
        </w:rPr>
      </w:pPr>
      <w:r w:rsidRPr="001452E4">
        <w:rPr>
          <w:rFonts w:ascii="Trebuchet MS" w:hAnsi="Trebuchet MS"/>
        </w:rPr>
        <w:t>Il fotoreporter si è dimenticato di consegnarti le foto del servizio: il redattore ti chiede di cercare sul web una foto di commento, di posizionarla nel taglio alto dell'articolo, di ridimensionarla in modo proporzionale all'articolo e alla pubblicazione sul web.</w:t>
      </w:r>
      <w:r>
        <w:rPr>
          <w:rFonts w:ascii="Trebuchet MS" w:hAnsi="Trebuchet MS"/>
        </w:rPr>
        <w:t xml:space="preserve"> Utilizza queste righe per giustificare la tua scelta e per scrivere il valore di riduzione ottenuto.</w:t>
      </w:r>
    </w:p>
    <w:p w:rsidR="005D2CE5" w:rsidRPr="00CB1C9E" w:rsidRDefault="005D2CE5" w:rsidP="00CB1C9E">
      <w:pPr>
        <w:pStyle w:val="ListParagraph"/>
        <w:ind w:left="0"/>
        <w:jc w:val="both"/>
        <w:rPr>
          <w:rFonts w:ascii="Trebuchet MS" w:hAnsi="Trebuchet MS"/>
        </w:rPr>
      </w:pPr>
      <w:r w:rsidRPr="00CB1C9E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rebuchet MS" w:hAnsi="Trebuchet MS"/>
        </w:rPr>
        <w:t>…………………………………………………………………………………………………………………………………………….</w:t>
      </w:r>
    </w:p>
    <w:p w:rsidR="005D2CE5" w:rsidRPr="001452E4" w:rsidRDefault="005D2CE5" w:rsidP="00CB1C9E">
      <w:pPr>
        <w:pStyle w:val="ListParagraph"/>
        <w:ind w:left="567"/>
        <w:jc w:val="both"/>
        <w:rPr>
          <w:rFonts w:ascii="Trebuchet MS" w:hAnsi="Trebuchet MS"/>
        </w:rPr>
      </w:pPr>
    </w:p>
    <w:p w:rsidR="005D2CE5" w:rsidRDefault="005D2CE5" w:rsidP="006E1245">
      <w:pPr>
        <w:contextualSpacing/>
        <w:jc w:val="both"/>
        <w:rPr>
          <w:rFonts w:ascii="Trebuchet MS" w:hAnsi="Trebuchet MS"/>
        </w:rPr>
      </w:pPr>
    </w:p>
    <w:p w:rsidR="005D2CE5" w:rsidRPr="001452E4" w:rsidRDefault="005D2CE5" w:rsidP="001452E4">
      <w:pPr>
        <w:pStyle w:val="ListParagraph"/>
        <w:numPr>
          <w:ilvl w:val="0"/>
          <w:numId w:val="15"/>
        </w:numPr>
        <w:ind w:left="567"/>
        <w:jc w:val="both"/>
        <w:rPr>
          <w:rFonts w:ascii="Trebuchet MS" w:hAnsi="Trebuchet MS"/>
        </w:rPr>
      </w:pPr>
      <w:r>
        <w:rPr>
          <w:rFonts w:ascii="Trebuchet MS" w:hAnsi="Trebuchet MS"/>
        </w:rPr>
        <w:t>Il redattore t</w:t>
      </w:r>
      <w:r w:rsidRPr="001452E4">
        <w:rPr>
          <w:rFonts w:ascii="Trebuchet MS" w:hAnsi="Trebuchet MS"/>
        </w:rPr>
        <w:t>i chiede di aggiungere una didascalia alla foto. Utilizza queste righe per scrivere il testo.</w:t>
      </w:r>
    </w:p>
    <w:p w:rsidR="005D2CE5" w:rsidRPr="006E1245" w:rsidRDefault="005D2CE5" w:rsidP="006E1245">
      <w:pPr>
        <w:jc w:val="both"/>
        <w:rPr>
          <w:rFonts w:ascii="Trebuchet MS" w:hAnsi="Trebuchet MS"/>
        </w:rPr>
      </w:pPr>
      <w:r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5D2CE5" w:rsidRDefault="005D2CE5" w:rsidP="006E1245">
      <w:pPr>
        <w:contextualSpacing/>
        <w:jc w:val="both"/>
        <w:rPr>
          <w:rFonts w:ascii="Trebuchet MS" w:hAnsi="Trebuchet MS"/>
        </w:rPr>
      </w:pPr>
    </w:p>
    <w:p w:rsidR="005D2CE5" w:rsidRPr="001452E4" w:rsidRDefault="005D2CE5" w:rsidP="001452E4">
      <w:pPr>
        <w:pStyle w:val="ListParagraph"/>
        <w:numPr>
          <w:ilvl w:val="0"/>
          <w:numId w:val="18"/>
        </w:numPr>
        <w:ind w:left="567"/>
        <w:jc w:val="both"/>
        <w:rPr>
          <w:rFonts w:ascii="Trebuchet MS" w:hAnsi="Trebuchet MS"/>
        </w:rPr>
      </w:pPr>
      <w:r w:rsidRPr="001452E4">
        <w:rPr>
          <w:rFonts w:ascii="Trebuchet MS" w:hAnsi="Trebuchet MS"/>
        </w:rPr>
        <w:t>Per permettere ai lettori stranieri, abbonati alla rivista online, di individuare facilmente il tema dell'articolo, inserisci nell'articolo i "</w:t>
      </w:r>
      <w:r w:rsidRPr="001452E4">
        <w:rPr>
          <w:rFonts w:ascii="Trebuchet MS" w:hAnsi="Trebuchet MS"/>
          <w:u w:val="single"/>
        </w:rPr>
        <w:t>tag</w:t>
      </w:r>
      <w:r w:rsidRPr="001452E4">
        <w:rPr>
          <w:rFonts w:ascii="Trebuchet MS" w:hAnsi="Trebuchet MS"/>
        </w:rPr>
        <w:t>" in inglese e in tedesco. Utilizza queste righe per scrivere i tag.</w:t>
      </w:r>
    </w:p>
    <w:p w:rsidR="005D2CE5" w:rsidRPr="004469F1" w:rsidRDefault="005D2CE5" w:rsidP="006E1245">
      <w:pPr>
        <w:contextualSpacing/>
        <w:jc w:val="both"/>
        <w:rPr>
          <w:rFonts w:ascii="Trebuchet MS" w:hAnsi="Trebuchet MS"/>
        </w:rPr>
      </w:pPr>
      <w:r w:rsidRPr="00571BE8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5D2CE5" w:rsidRPr="004469F1" w:rsidRDefault="005D2CE5" w:rsidP="004469F1">
      <w:pPr>
        <w:pStyle w:val="ListParagraph"/>
        <w:ind w:left="1800"/>
        <w:rPr>
          <w:rFonts w:ascii="Trebuchet MS" w:hAnsi="Trebuchet MS"/>
        </w:rPr>
      </w:pPr>
    </w:p>
    <w:p w:rsidR="005D2CE5" w:rsidRPr="00C55885" w:rsidRDefault="005D2CE5" w:rsidP="00833348">
      <w:pPr>
        <w:contextualSpacing/>
        <w:jc w:val="both"/>
        <w:rPr>
          <w:rFonts w:ascii="Trebuchet MS" w:hAnsi="Trebuchet MS"/>
        </w:rPr>
      </w:pPr>
    </w:p>
    <w:p w:rsidR="005D2CE5" w:rsidRDefault="005D2CE5" w:rsidP="001452E4">
      <w:pPr>
        <w:pStyle w:val="ListParagraph"/>
        <w:numPr>
          <w:ilvl w:val="0"/>
          <w:numId w:val="20"/>
        </w:numPr>
        <w:ind w:left="567"/>
        <w:jc w:val="both"/>
        <w:rPr>
          <w:rFonts w:ascii="Trebuchet MS" w:hAnsi="Trebuchet MS"/>
        </w:rPr>
      </w:pPr>
      <w:r w:rsidRPr="001452E4">
        <w:rPr>
          <w:rFonts w:ascii="Trebuchet MS" w:hAnsi="Trebuchet MS"/>
        </w:rPr>
        <w:t>Il caporedattore della redazione ti fornisce una notizia proveniente dall'Agenzia ANSA. Il comunicato contiene i dati relativi allo spreco idrico nei comportamenti quotidiani degli Italiani (consumo di acqua doccia e bagno), tuttavia non sono pervenuti i dati relativi ai consumi sottoindicati.</w:t>
      </w:r>
    </w:p>
    <w:p w:rsidR="005D2CE5" w:rsidRPr="001452E4" w:rsidRDefault="005D2CE5" w:rsidP="00CB1C9E">
      <w:pPr>
        <w:pStyle w:val="ListParagraph"/>
        <w:ind w:left="567"/>
        <w:jc w:val="both"/>
        <w:rPr>
          <w:rFonts w:ascii="Trebuchet MS" w:hAnsi="Trebuchet MS"/>
        </w:rPr>
      </w:pPr>
    </w:p>
    <w:p w:rsidR="005D2CE5" w:rsidRPr="00C55885" w:rsidRDefault="005D2CE5" w:rsidP="00C866ED">
      <w:pPr>
        <w:contextualSpacing/>
        <w:jc w:val="both"/>
        <w:rPr>
          <w:rFonts w:ascii="Trebuchet MS" w:hAnsi="Trebuchet MS"/>
        </w:rPr>
      </w:pPr>
      <w:r>
        <w:rPr>
          <w:rFonts w:ascii="Trebuchet MS" w:hAnsi="Trebuchet MS"/>
        </w:rPr>
        <w:t>Per completare il servizio giornalistico, decidi di cercare i dati mancanti sul web.</w:t>
      </w:r>
      <w:r w:rsidRPr="00C55885">
        <w:rPr>
          <w:rFonts w:ascii="Trebuchet MS" w:hAnsi="Trebuchet MS"/>
        </w:rPr>
        <w:t xml:space="preserve"> </w:t>
      </w:r>
    </w:p>
    <w:p w:rsidR="005D2CE5" w:rsidRPr="00C55885" w:rsidRDefault="005D2CE5" w:rsidP="00833348">
      <w:pPr>
        <w:pStyle w:val="ListParagraph"/>
        <w:numPr>
          <w:ilvl w:val="0"/>
          <w:numId w:val="4"/>
        </w:numPr>
        <w:jc w:val="both"/>
        <w:rPr>
          <w:rFonts w:ascii="Trebuchet MS" w:hAnsi="Trebuchet MS"/>
        </w:rPr>
      </w:pPr>
      <w:r w:rsidRPr="00C55885">
        <w:rPr>
          <w:rFonts w:ascii="Trebuchet MS" w:hAnsi="Trebuchet MS"/>
        </w:rPr>
        <w:t>doccia: ………………..</w:t>
      </w:r>
    </w:p>
    <w:p w:rsidR="005D2CE5" w:rsidRPr="00C55885" w:rsidRDefault="005D2CE5" w:rsidP="00833348">
      <w:pPr>
        <w:pStyle w:val="ListParagraph"/>
        <w:numPr>
          <w:ilvl w:val="0"/>
          <w:numId w:val="4"/>
        </w:numPr>
        <w:jc w:val="both"/>
        <w:rPr>
          <w:rFonts w:ascii="Trebuchet MS" w:hAnsi="Trebuchet MS"/>
        </w:rPr>
      </w:pPr>
      <w:r w:rsidRPr="00C55885">
        <w:rPr>
          <w:rFonts w:ascii="Trebuchet MS" w:hAnsi="Trebuchet MS"/>
        </w:rPr>
        <w:t>bagno: …………………</w:t>
      </w:r>
    </w:p>
    <w:p w:rsidR="005D2CE5" w:rsidRPr="00C55885" w:rsidRDefault="005D2CE5" w:rsidP="00833348">
      <w:pPr>
        <w:pStyle w:val="ListParagraph"/>
        <w:numPr>
          <w:ilvl w:val="0"/>
          <w:numId w:val="4"/>
        </w:numPr>
        <w:jc w:val="both"/>
        <w:rPr>
          <w:rFonts w:ascii="Trebuchet MS" w:hAnsi="Trebuchet MS"/>
        </w:rPr>
      </w:pPr>
      <w:r w:rsidRPr="00C55885">
        <w:rPr>
          <w:rFonts w:ascii="Trebuchet MS" w:hAnsi="Trebuchet MS"/>
        </w:rPr>
        <w:t>lavastoviglie: ……………….</w:t>
      </w:r>
    </w:p>
    <w:p w:rsidR="005D2CE5" w:rsidRPr="00C55885" w:rsidRDefault="005D2CE5" w:rsidP="00833348">
      <w:pPr>
        <w:pStyle w:val="ListParagraph"/>
        <w:numPr>
          <w:ilvl w:val="0"/>
          <w:numId w:val="4"/>
        </w:numPr>
        <w:jc w:val="both"/>
        <w:rPr>
          <w:rFonts w:ascii="Trebuchet MS" w:hAnsi="Trebuchet MS"/>
        </w:rPr>
      </w:pPr>
      <w:r w:rsidRPr="00C55885">
        <w:rPr>
          <w:rFonts w:ascii="Trebuchet MS" w:hAnsi="Trebuchet MS"/>
        </w:rPr>
        <w:t>lavatrice:………………………….</w:t>
      </w:r>
    </w:p>
    <w:p w:rsidR="005D2CE5" w:rsidRPr="00C55885" w:rsidRDefault="005D2CE5" w:rsidP="00833348">
      <w:pPr>
        <w:pStyle w:val="ListParagraph"/>
        <w:numPr>
          <w:ilvl w:val="0"/>
          <w:numId w:val="4"/>
        </w:numPr>
        <w:jc w:val="both"/>
        <w:rPr>
          <w:rFonts w:ascii="Trebuchet MS" w:hAnsi="Trebuchet MS"/>
        </w:rPr>
      </w:pPr>
      <w:r w:rsidRPr="00C55885">
        <w:rPr>
          <w:rFonts w:ascii="Trebuchet MS" w:hAnsi="Trebuchet MS"/>
        </w:rPr>
        <w:t>sciacquone:…………………………</w:t>
      </w:r>
    </w:p>
    <w:p w:rsidR="005D2CE5" w:rsidRPr="00C55885" w:rsidRDefault="005D2CE5" w:rsidP="00833348">
      <w:pPr>
        <w:pStyle w:val="ListParagraph"/>
        <w:numPr>
          <w:ilvl w:val="0"/>
          <w:numId w:val="4"/>
        </w:numPr>
        <w:jc w:val="both"/>
        <w:rPr>
          <w:rFonts w:ascii="Trebuchet MS" w:hAnsi="Trebuchet MS"/>
        </w:rPr>
      </w:pPr>
      <w:r w:rsidRPr="00C55885">
        <w:rPr>
          <w:rFonts w:ascii="Trebuchet MS" w:hAnsi="Trebuchet MS"/>
        </w:rPr>
        <w:t>lavaggio auto: ……………………</w:t>
      </w:r>
    </w:p>
    <w:p w:rsidR="005D2CE5" w:rsidRPr="00C55885" w:rsidRDefault="005D2CE5" w:rsidP="00833348">
      <w:pPr>
        <w:pStyle w:val="ListParagraph"/>
        <w:numPr>
          <w:ilvl w:val="0"/>
          <w:numId w:val="4"/>
        </w:numPr>
        <w:jc w:val="both"/>
        <w:rPr>
          <w:rFonts w:ascii="Trebuchet MS" w:hAnsi="Trebuchet MS"/>
        </w:rPr>
      </w:pPr>
      <w:r w:rsidRPr="00C55885">
        <w:rPr>
          <w:rFonts w:ascii="Trebuchet MS" w:hAnsi="Trebuchet MS"/>
        </w:rPr>
        <w:t>lavaggio denti:……………………….</w:t>
      </w:r>
    </w:p>
    <w:p w:rsidR="005D2CE5" w:rsidRDefault="005D2CE5" w:rsidP="00833348">
      <w:pPr>
        <w:pStyle w:val="ListParagraph"/>
        <w:numPr>
          <w:ilvl w:val="0"/>
          <w:numId w:val="4"/>
        </w:numPr>
        <w:jc w:val="both"/>
        <w:rPr>
          <w:rFonts w:ascii="Trebuchet MS" w:hAnsi="Trebuchet MS"/>
        </w:rPr>
      </w:pPr>
      <w:r w:rsidRPr="00C55885">
        <w:rPr>
          <w:rFonts w:ascii="Trebuchet MS" w:hAnsi="Trebuchet MS"/>
        </w:rPr>
        <w:t>lavaggio mani: …………………..</w:t>
      </w:r>
    </w:p>
    <w:p w:rsidR="005D2CE5" w:rsidRPr="00C55885" w:rsidRDefault="005D2CE5" w:rsidP="00833348">
      <w:pPr>
        <w:pStyle w:val="ListParagraph"/>
        <w:numPr>
          <w:ilvl w:val="0"/>
          <w:numId w:val="4"/>
        </w:numPr>
        <w:jc w:val="both"/>
        <w:rPr>
          <w:rFonts w:ascii="Trebuchet MS" w:hAnsi="Trebuchet MS"/>
        </w:rPr>
      </w:pPr>
    </w:p>
    <w:p w:rsidR="005D2CE5" w:rsidRDefault="005D2CE5" w:rsidP="009A7B48">
      <w:pPr>
        <w:ind w:left="142"/>
        <w:jc w:val="both"/>
        <w:rPr>
          <w:rFonts w:ascii="Trebuchet MS" w:hAnsi="Trebuchet MS"/>
        </w:rPr>
      </w:pPr>
      <w:r>
        <w:rPr>
          <w:rFonts w:ascii="Trebuchet MS" w:hAnsi="Trebuchet MS"/>
        </w:rPr>
        <w:t>Utilizza le righe per scrivere gli operatori booleani che hai utilizzato per cercare le informazioni ed anche le istruzioni impartite.</w:t>
      </w:r>
    </w:p>
    <w:p w:rsidR="005D2CE5" w:rsidRDefault="005D2CE5" w:rsidP="009A7B48">
      <w:pPr>
        <w:ind w:left="142"/>
        <w:jc w:val="both"/>
        <w:rPr>
          <w:rFonts w:ascii="Trebuchet MS" w:hAnsi="Trebuchet MS"/>
        </w:rPr>
      </w:pPr>
      <w:r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5D2CE5" w:rsidRDefault="005D2CE5" w:rsidP="009A7B48">
      <w:pPr>
        <w:ind w:left="142"/>
        <w:jc w:val="both"/>
        <w:rPr>
          <w:rFonts w:ascii="Trebuchet MS" w:hAnsi="Trebuchet MS"/>
        </w:rPr>
      </w:pPr>
      <w:r>
        <w:rPr>
          <w:rFonts w:ascii="Trebuchet MS" w:hAnsi="Trebuchet MS"/>
        </w:rPr>
        <w:t>…………………………………………………………………………………………………………………………………………..</w:t>
      </w:r>
    </w:p>
    <w:p w:rsidR="005D2CE5" w:rsidRDefault="005D2CE5" w:rsidP="009A7B48">
      <w:pPr>
        <w:ind w:left="142"/>
        <w:jc w:val="both"/>
        <w:rPr>
          <w:rFonts w:ascii="Trebuchet MS" w:hAnsi="Trebuchet MS"/>
        </w:rPr>
      </w:pPr>
      <w:r>
        <w:rPr>
          <w:rFonts w:ascii="Trebuchet MS" w:hAnsi="Trebuchet MS"/>
        </w:rPr>
        <w:t>…………………………………………………………………………………………………………………………………………..</w:t>
      </w:r>
    </w:p>
    <w:p w:rsidR="005D2CE5" w:rsidRDefault="005D2CE5" w:rsidP="009A7B48">
      <w:pPr>
        <w:ind w:left="142"/>
        <w:jc w:val="both"/>
        <w:rPr>
          <w:rFonts w:ascii="Trebuchet MS" w:hAnsi="Trebuchet MS"/>
        </w:rPr>
      </w:pPr>
      <w:r>
        <w:rPr>
          <w:rFonts w:ascii="Trebuchet MS" w:hAnsi="Trebuchet MS"/>
        </w:rPr>
        <w:t>……………………………………………………………………………………………………………………………………………</w:t>
      </w:r>
    </w:p>
    <w:p w:rsidR="005D2CE5" w:rsidRPr="00C55885" w:rsidRDefault="005D2CE5" w:rsidP="009A7B48">
      <w:pPr>
        <w:ind w:left="142"/>
        <w:jc w:val="both"/>
        <w:rPr>
          <w:rFonts w:ascii="Trebuchet MS" w:hAnsi="Trebuchet MS"/>
        </w:rPr>
      </w:pPr>
    </w:p>
    <w:p w:rsidR="005D2CE5" w:rsidRDefault="005D2CE5" w:rsidP="001452E4">
      <w:pPr>
        <w:pStyle w:val="ListParagraph"/>
        <w:numPr>
          <w:ilvl w:val="0"/>
          <w:numId w:val="23"/>
        </w:numPr>
        <w:ind w:left="567"/>
        <w:jc w:val="both"/>
        <w:rPr>
          <w:rFonts w:ascii="Trebuchet MS" w:hAnsi="Trebuchet MS"/>
        </w:rPr>
      </w:pPr>
      <w:r w:rsidRPr="001452E4">
        <w:rPr>
          <w:rFonts w:ascii="Trebuchet MS" w:hAnsi="Trebuchet MS"/>
        </w:rPr>
        <w:t xml:space="preserve">Rifletti che per rendere immediatamente </w:t>
      </w:r>
      <w:r w:rsidRPr="001452E4">
        <w:rPr>
          <w:rFonts w:ascii="Trebuchet MS" w:hAnsi="Trebuchet MS"/>
          <w:u w:val="single"/>
        </w:rPr>
        <w:t>leggibili i dati</w:t>
      </w:r>
      <w:r w:rsidRPr="001452E4">
        <w:rPr>
          <w:rFonts w:ascii="Trebuchet MS" w:hAnsi="Trebuchet MS"/>
        </w:rPr>
        <w:t xml:space="preserve"> e per </w:t>
      </w:r>
      <w:r w:rsidRPr="001452E4">
        <w:rPr>
          <w:rFonts w:ascii="Trebuchet MS" w:hAnsi="Trebuchet MS"/>
          <w:u w:val="single"/>
        </w:rPr>
        <w:t>interpretarli</w:t>
      </w:r>
      <w:r w:rsidRPr="001452E4">
        <w:rPr>
          <w:rFonts w:ascii="Trebuchet MS" w:hAnsi="Trebuchet MS"/>
        </w:rPr>
        <w:t xml:space="preserve"> più facilmente, occorrerebbe un </w:t>
      </w:r>
      <w:r w:rsidRPr="001452E4">
        <w:rPr>
          <w:rFonts w:ascii="Trebuchet MS" w:hAnsi="Trebuchet MS"/>
          <w:u w:val="single"/>
        </w:rPr>
        <w:t>sistema di rappresentazione grafica</w:t>
      </w:r>
      <w:r w:rsidRPr="001452E4">
        <w:rPr>
          <w:rFonts w:ascii="Trebuchet MS" w:hAnsi="Trebuchet MS"/>
        </w:rPr>
        <w:t>:</w:t>
      </w:r>
    </w:p>
    <w:p w:rsidR="005D2CE5" w:rsidRPr="001452E4" w:rsidRDefault="005D2CE5" w:rsidP="00C50147">
      <w:pPr>
        <w:pStyle w:val="ListParagraph"/>
        <w:ind w:left="567"/>
        <w:jc w:val="both"/>
        <w:rPr>
          <w:rFonts w:ascii="Trebuchet MS" w:hAnsi="Trebuchet MS"/>
        </w:rPr>
      </w:pPr>
    </w:p>
    <w:p w:rsidR="005D2CE5" w:rsidRPr="00C55885" w:rsidRDefault="005D2CE5" w:rsidP="00076451">
      <w:pPr>
        <w:numPr>
          <w:ilvl w:val="0"/>
          <w:numId w:val="3"/>
        </w:numPr>
        <w:ind w:left="851"/>
        <w:contextualSpacing/>
        <w:jc w:val="both"/>
        <w:rPr>
          <w:rFonts w:ascii="Trebuchet MS" w:hAnsi="Trebuchet MS"/>
        </w:rPr>
      </w:pPr>
      <w:r w:rsidRPr="00C55885">
        <w:rPr>
          <w:rFonts w:ascii="Trebuchet MS" w:hAnsi="Trebuchet MS"/>
        </w:rPr>
        <w:t>completa la tabella di tabulazione con i dati a disposizione;</w:t>
      </w:r>
    </w:p>
    <w:p w:rsidR="005D2CE5" w:rsidRPr="00C55885" w:rsidRDefault="005D2CE5" w:rsidP="00076451">
      <w:pPr>
        <w:numPr>
          <w:ilvl w:val="0"/>
          <w:numId w:val="3"/>
        </w:numPr>
        <w:ind w:left="851"/>
        <w:contextualSpacing/>
        <w:jc w:val="both"/>
        <w:rPr>
          <w:rFonts w:ascii="Trebuchet MS" w:hAnsi="Trebuchet MS"/>
        </w:rPr>
      </w:pPr>
      <w:r w:rsidRPr="00C55885">
        <w:rPr>
          <w:rFonts w:ascii="Trebuchet MS" w:hAnsi="Trebuchet MS"/>
        </w:rPr>
        <w:t>realizza un grafico che ritieni sia più utile per visualizzare il fenomeno;</w:t>
      </w:r>
    </w:p>
    <w:p w:rsidR="005D2CE5" w:rsidRDefault="005D2CE5" w:rsidP="00076451">
      <w:pPr>
        <w:numPr>
          <w:ilvl w:val="0"/>
          <w:numId w:val="3"/>
        </w:numPr>
        <w:ind w:left="851"/>
        <w:contextualSpacing/>
        <w:jc w:val="both"/>
        <w:rPr>
          <w:rFonts w:ascii="Trebuchet MS" w:hAnsi="Trebuchet MS"/>
        </w:rPr>
      </w:pPr>
      <w:r w:rsidRPr="00C55885">
        <w:rPr>
          <w:rFonts w:ascii="Trebuchet MS" w:hAnsi="Trebuchet MS"/>
        </w:rPr>
        <w:t>inserisci tabella e grafico nell'articolo.</w:t>
      </w:r>
    </w:p>
    <w:p w:rsidR="005D2CE5" w:rsidRDefault="005D2CE5" w:rsidP="00076451">
      <w:pPr>
        <w:contextualSpacing/>
        <w:jc w:val="both"/>
        <w:rPr>
          <w:rFonts w:ascii="Trebuchet MS" w:hAnsi="Trebuchet MS"/>
        </w:rPr>
      </w:pPr>
    </w:p>
    <w:p w:rsidR="005D2CE5" w:rsidRPr="00076451" w:rsidRDefault="005D2CE5" w:rsidP="00076451">
      <w:pPr>
        <w:pStyle w:val="ListParagraph"/>
        <w:numPr>
          <w:ilvl w:val="0"/>
          <w:numId w:val="23"/>
        </w:numPr>
        <w:ind w:left="567"/>
        <w:jc w:val="both"/>
        <w:rPr>
          <w:rFonts w:ascii="Trebuchet MS" w:hAnsi="Trebuchet MS"/>
        </w:rPr>
      </w:pPr>
      <w:r>
        <w:rPr>
          <w:rFonts w:ascii="Trebuchet MS" w:hAnsi="Trebuchet MS"/>
        </w:rPr>
        <w:t>Inserisci nella pagina menabò il testo dell'articolo, l'abstract, l'immagine di commento e il grafico.</w:t>
      </w:r>
    </w:p>
    <w:p w:rsidR="005D2CE5" w:rsidRPr="00C55885" w:rsidRDefault="005D2CE5" w:rsidP="00817BAC">
      <w:pPr>
        <w:rPr>
          <w:sz w:val="28"/>
          <w:szCs w:val="28"/>
        </w:rPr>
      </w:pPr>
    </w:p>
    <w:p w:rsidR="005D2CE5" w:rsidRPr="001452E4" w:rsidRDefault="005D2CE5" w:rsidP="001452E4">
      <w:pPr>
        <w:pStyle w:val="ListParagraph"/>
        <w:numPr>
          <w:ilvl w:val="0"/>
          <w:numId w:val="23"/>
        </w:numPr>
        <w:ind w:left="567"/>
        <w:rPr>
          <w:rFonts w:ascii="Trebuchet MS" w:hAnsi="Trebuchet MS"/>
        </w:rPr>
      </w:pPr>
      <w:r w:rsidRPr="001452E4">
        <w:rPr>
          <w:rFonts w:ascii="Trebuchet MS" w:hAnsi="Trebuchet MS"/>
        </w:rPr>
        <w:t xml:space="preserve">Stampa </w:t>
      </w:r>
      <w:r>
        <w:rPr>
          <w:rFonts w:ascii="Trebuchet MS" w:hAnsi="Trebuchet MS"/>
        </w:rPr>
        <w:t>il servizio</w:t>
      </w:r>
      <w:r w:rsidRPr="001452E4">
        <w:rPr>
          <w:rFonts w:ascii="Trebuchet MS" w:hAnsi="Trebuchet MS"/>
        </w:rPr>
        <w:t xml:space="preserve"> completo e consegna la tua verifica all'insegnante.</w:t>
      </w:r>
    </w:p>
    <w:sectPr w:rsidR="005D2CE5" w:rsidRPr="001452E4" w:rsidSect="00535523">
      <w:pgSz w:w="11906" w:h="16838"/>
      <w:pgMar w:top="1276" w:right="1134" w:bottom="1134" w:left="1134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2CE5" w:rsidRDefault="005D2CE5" w:rsidP="00817BAC">
      <w:r>
        <w:separator/>
      </w:r>
    </w:p>
  </w:endnote>
  <w:endnote w:type="continuationSeparator" w:id="0">
    <w:p w:rsidR="005D2CE5" w:rsidRDefault="005D2CE5" w:rsidP="00817B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2CE5" w:rsidRDefault="005D2CE5" w:rsidP="00817BAC">
      <w:r>
        <w:separator/>
      </w:r>
    </w:p>
  </w:footnote>
  <w:footnote w:type="continuationSeparator" w:id="0">
    <w:p w:rsidR="005D2CE5" w:rsidRDefault="005D2CE5" w:rsidP="00817BA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4538C"/>
    <w:multiLevelType w:val="hybridMultilevel"/>
    <w:tmpl w:val="F752C862"/>
    <w:lvl w:ilvl="0" w:tplc="25F47E7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1430CAA6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770411"/>
    <w:multiLevelType w:val="hybridMultilevel"/>
    <w:tmpl w:val="47EE05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FD5A7B"/>
    <w:multiLevelType w:val="hybridMultilevel"/>
    <w:tmpl w:val="DBBAF14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E382855"/>
    <w:multiLevelType w:val="hybridMultilevel"/>
    <w:tmpl w:val="A372FF10"/>
    <w:lvl w:ilvl="0" w:tplc="93C6C0E2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E737585"/>
    <w:multiLevelType w:val="hybridMultilevel"/>
    <w:tmpl w:val="82DA7522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0C32CD0"/>
    <w:multiLevelType w:val="hybridMultilevel"/>
    <w:tmpl w:val="D2708846"/>
    <w:lvl w:ilvl="0" w:tplc="25F47E72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6">
    <w:nsid w:val="155169B1"/>
    <w:multiLevelType w:val="hybridMultilevel"/>
    <w:tmpl w:val="201EA25E"/>
    <w:lvl w:ilvl="0" w:tplc="ACB8AF4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8A34C46"/>
    <w:multiLevelType w:val="hybridMultilevel"/>
    <w:tmpl w:val="AEEE861E"/>
    <w:lvl w:ilvl="0" w:tplc="25F47E72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8">
    <w:nsid w:val="1AC36E24"/>
    <w:multiLevelType w:val="hybridMultilevel"/>
    <w:tmpl w:val="59D0EFA0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430CAA6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BC62A76"/>
    <w:multiLevelType w:val="hybridMultilevel"/>
    <w:tmpl w:val="40E287AE"/>
    <w:lvl w:ilvl="0" w:tplc="04100001">
      <w:start w:val="1"/>
      <w:numFmt w:val="bullet"/>
      <w:lvlText w:val=""/>
      <w:lvlJc w:val="left"/>
      <w:pPr>
        <w:ind w:left="101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3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5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7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9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1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3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5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74" w:hanging="360"/>
      </w:pPr>
      <w:rPr>
        <w:rFonts w:ascii="Wingdings" w:hAnsi="Wingdings" w:hint="default"/>
      </w:rPr>
    </w:lvl>
  </w:abstractNum>
  <w:abstractNum w:abstractNumId="10">
    <w:nsid w:val="1FE71D8D"/>
    <w:multiLevelType w:val="hybridMultilevel"/>
    <w:tmpl w:val="BC849EF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8F902B6"/>
    <w:multiLevelType w:val="hybridMultilevel"/>
    <w:tmpl w:val="6ED6659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9352399"/>
    <w:multiLevelType w:val="hybridMultilevel"/>
    <w:tmpl w:val="C1600E4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9A25D54"/>
    <w:multiLevelType w:val="hybridMultilevel"/>
    <w:tmpl w:val="850EFC8A"/>
    <w:lvl w:ilvl="0" w:tplc="EC4CB96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C2762A"/>
    <w:multiLevelType w:val="hybridMultilevel"/>
    <w:tmpl w:val="CF720590"/>
    <w:lvl w:ilvl="0" w:tplc="840EAAB0">
      <w:start w:val="1"/>
      <w:numFmt w:val="bullet"/>
      <w:lvlText w:val="a"/>
      <w:lvlJc w:val="left"/>
      <w:pPr>
        <w:ind w:left="720" w:hanging="360"/>
      </w:pPr>
      <w:rPr>
        <w:rFonts w:ascii="Webdings" w:hAnsi="Webdings" w:hint="default"/>
        <w:color w:val="3366FF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B27C97"/>
    <w:multiLevelType w:val="hybridMultilevel"/>
    <w:tmpl w:val="F404D58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2564BC5"/>
    <w:multiLevelType w:val="hybridMultilevel"/>
    <w:tmpl w:val="29D68140"/>
    <w:lvl w:ilvl="0" w:tplc="0410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3307C74"/>
    <w:multiLevelType w:val="hybridMultilevel"/>
    <w:tmpl w:val="7DB85CE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5E01A69"/>
    <w:multiLevelType w:val="hybridMultilevel"/>
    <w:tmpl w:val="BBA8C502"/>
    <w:lvl w:ilvl="0" w:tplc="98848A16">
      <w:numFmt w:val="bullet"/>
      <w:lvlText w:val="-"/>
      <w:lvlJc w:val="left"/>
      <w:pPr>
        <w:ind w:left="1513" w:hanging="360"/>
      </w:pPr>
      <w:rPr>
        <w:rFonts w:ascii="Georgia" w:eastAsia="Times New Roman" w:hAnsi="Georgia" w:hint="default"/>
      </w:rPr>
    </w:lvl>
    <w:lvl w:ilvl="1" w:tplc="04100003" w:tentative="1">
      <w:start w:val="1"/>
      <w:numFmt w:val="bullet"/>
      <w:lvlText w:val="o"/>
      <w:lvlJc w:val="left"/>
      <w:pPr>
        <w:ind w:left="223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95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7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9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11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3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5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73" w:hanging="360"/>
      </w:pPr>
      <w:rPr>
        <w:rFonts w:ascii="Wingdings" w:hAnsi="Wingdings" w:hint="default"/>
      </w:rPr>
    </w:lvl>
  </w:abstractNum>
  <w:abstractNum w:abstractNumId="19">
    <w:nsid w:val="39390D0F"/>
    <w:multiLevelType w:val="hybridMultilevel"/>
    <w:tmpl w:val="5D12EB8A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430CAA6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A365EDF"/>
    <w:multiLevelType w:val="hybridMultilevel"/>
    <w:tmpl w:val="511ADAD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D3E317C"/>
    <w:multiLevelType w:val="hybridMultilevel"/>
    <w:tmpl w:val="B1209B0C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FA676EC"/>
    <w:multiLevelType w:val="hybridMultilevel"/>
    <w:tmpl w:val="1124FEE6"/>
    <w:lvl w:ilvl="0" w:tplc="04100001">
      <w:start w:val="1"/>
      <w:numFmt w:val="bullet"/>
      <w:lvlText w:val=""/>
      <w:lvlJc w:val="left"/>
      <w:pPr>
        <w:ind w:left="139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12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72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32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</w:abstractNum>
  <w:abstractNum w:abstractNumId="23">
    <w:nsid w:val="404C6FB2"/>
    <w:multiLevelType w:val="hybridMultilevel"/>
    <w:tmpl w:val="A67C7148"/>
    <w:lvl w:ilvl="0" w:tplc="C77458C2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2D81F24"/>
    <w:multiLevelType w:val="hybridMultilevel"/>
    <w:tmpl w:val="2D300FB4"/>
    <w:lvl w:ilvl="0" w:tplc="32D45200">
      <w:start w:val="4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5">
    <w:nsid w:val="45686565"/>
    <w:multiLevelType w:val="hybridMultilevel"/>
    <w:tmpl w:val="5FFA7A06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430CAA6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7507FA6"/>
    <w:multiLevelType w:val="hybridMultilevel"/>
    <w:tmpl w:val="966C3A0E"/>
    <w:lvl w:ilvl="0" w:tplc="D8142746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7">
    <w:nsid w:val="4AAB41E5"/>
    <w:multiLevelType w:val="hybridMultilevel"/>
    <w:tmpl w:val="C82825F2"/>
    <w:lvl w:ilvl="0" w:tplc="3A3CA3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4515E7F"/>
    <w:multiLevelType w:val="hybridMultilevel"/>
    <w:tmpl w:val="E1B0DA60"/>
    <w:lvl w:ilvl="0" w:tplc="04100001">
      <w:start w:val="1"/>
      <w:numFmt w:val="bullet"/>
      <w:lvlText w:val=""/>
      <w:lvlJc w:val="left"/>
      <w:pPr>
        <w:tabs>
          <w:tab w:val="num" w:pos="1032"/>
        </w:tabs>
        <w:ind w:left="10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52"/>
        </w:tabs>
        <w:ind w:left="1752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72"/>
        </w:tabs>
        <w:ind w:left="24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</w:abstractNum>
  <w:abstractNum w:abstractNumId="29">
    <w:nsid w:val="59CD67B7"/>
    <w:multiLevelType w:val="hybridMultilevel"/>
    <w:tmpl w:val="2996E392"/>
    <w:lvl w:ilvl="0" w:tplc="094E527A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E1224FE"/>
    <w:multiLevelType w:val="hybridMultilevel"/>
    <w:tmpl w:val="DB1EAD1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5FC67762"/>
    <w:multiLevelType w:val="hybridMultilevel"/>
    <w:tmpl w:val="1DF486AA"/>
    <w:lvl w:ilvl="0" w:tplc="8D60224A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32">
    <w:nsid w:val="607C3CE5"/>
    <w:multiLevelType w:val="hybridMultilevel"/>
    <w:tmpl w:val="6752383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D85A01"/>
    <w:multiLevelType w:val="hybridMultilevel"/>
    <w:tmpl w:val="303615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43F0BF4"/>
    <w:multiLevelType w:val="hybridMultilevel"/>
    <w:tmpl w:val="7C845DD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61A2D58"/>
    <w:multiLevelType w:val="hybridMultilevel"/>
    <w:tmpl w:val="89783A4A"/>
    <w:lvl w:ilvl="0" w:tplc="03728038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66B45ED8"/>
    <w:multiLevelType w:val="hybridMultilevel"/>
    <w:tmpl w:val="975888DC"/>
    <w:lvl w:ilvl="0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7">
    <w:nsid w:val="66C97DFE"/>
    <w:multiLevelType w:val="hybridMultilevel"/>
    <w:tmpl w:val="8CF296A0"/>
    <w:lvl w:ilvl="0" w:tplc="0410000F">
      <w:start w:val="1"/>
      <w:numFmt w:val="decimal"/>
      <w:lvlText w:val="%1."/>
      <w:lvlJc w:val="left"/>
      <w:pPr>
        <w:ind w:left="852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572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292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012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732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452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172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892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612" w:hanging="180"/>
      </w:pPr>
      <w:rPr>
        <w:rFonts w:cs="Times New Roman"/>
      </w:rPr>
    </w:lvl>
  </w:abstractNum>
  <w:abstractNum w:abstractNumId="38">
    <w:nsid w:val="67631304"/>
    <w:multiLevelType w:val="hybridMultilevel"/>
    <w:tmpl w:val="8B64E72A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6B7C3C8C"/>
    <w:multiLevelType w:val="hybridMultilevel"/>
    <w:tmpl w:val="99D85A70"/>
    <w:lvl w:ilvl="0" w:tplc="0410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0">
    <w:nsid w:val="6D9D68A2"/>
    <w:multiLevelType w:val="hybridMultilevel"/>
    <w:tmpl w:val="B2FCE620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011084F"/>
    <w:multiLevelType w:val="hybridMultilevel"/>
    <w:tmpl w:val="ED7A21BE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71D25CFE"/>
    <w:multiLevelType w:val="hybridMultilevel"/>
    <w:tmpl w:val="9E52381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72656598"/>
    <w:multiLevelType w:val="hybridMultilevel"/>
    <w:tmpl w:val="9CA8736A"/>
    <w:lvl w:ilvl="0" w:tplc="4170BDDA">
      <w:start w:val="1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72BC74B9"/>
    <w:multiLevelType w:val="hybridMultilevel"/>
    <w:tmpl w:val="83D64ED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8D55674"/>
    <w:multiLevelType w:val="hybridMultilevel"/>
    <w:tmpl w:val="BBA41EBC"/>
    <w:lvl w:ilvl="0" w:tplc="0410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46">
    <w:nsid w:val="7AD64832"/>
    <w:multiLevelType w:val="hybridMultilevel"/>
    <w:tmpl w:val="C46A8BEE"/>
    <w:lvl w:ilvl="0" w:tplc="0410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7">
    <w:nsid w:val="7BD60F63"/>
    <w:multiLevelType w:val="hybridMultilevel"/>
    <w:tmpl w:val="E41A3560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6"/>
  </w:num>
  <w:num w:numId="2">
    <w:abstractNumId w:val="24"/>
  </w:num>
  <w:num w:numId="3">
    <w:abstractNumId w:val="32"/>
  </w:num>
  <w:num w:numId="4">
    <w:abstractNumId w:val="44"/>
  </w:num>
  <w:num w:numId="5">
    <w:abstractNumId w:val="29"/>
  </w:num>
  <w:num w:numId="6">
    <w:abstractNumId w:val="14"/>
  </w:num>
  <w:num w:numId="7">
    <w:abstractNumId w:val="18"/>
  </w:num>
  <w:num w:numId="8">
    <w:abstractNumId w:val="31"/>
  </w:num>
  <w:num w:numId="9">
    <w:abstractNumId w:val="27"/>
  </w:num>
  <w:num w:numId="10">
    <w:abstractNumId w:val="9"/>
  </w:num>
  <w:num w:numId="11">
    <w:abstractNumId w:val="13"/>
  </w:num>
  <w:num w:numId="12">
    <w:abstractNumId w:val="0"/>
  </w:num>
  <w:num w:numId="13">
    <w:abstractNumId w:val="43"/>
  </w:num>
  <w:num w:numId="14">
    <w:abstractNumId w:val="12"/>
  </w:num>
  <w:num w:numId="15">
    <w:abstractNumId w:val="6"/>
  </w:num>
  <w:num w:numId="16">
    <w:abstractNumId w:val="37"/>
  </w:num>
  <w:num w:numId="17">
    <w:abstractNumId w:val="20"/>
  </w:num>
  <w:num w:numId="18">
    <w:abstractNumId w:val="35"/>
  </w:num>
  <w:num w:numId="19">
    <w:abstractNumId w:val="17"/>
  </w:num>
  <w:num w:numId="20">
    <w:abstractNumId w:val="23"/>
  </w:num>
  <w:num w:numId="21">
    <w:abstractNumId w:val="5"/>
  </w:num>
  <w:num w:numId="22">
    <w:abstractNumId w:val="7"/>
  </w:num>
  <w:num w:numId="23">
    <w:abstractNumId w:val="3"/>
  </w:num>
  <w:num w:numId="24">
    <w:abstractNumId w:val="15"/>
  </w:num>
  <w:num w:numId="25">
    <w:abstractNumId w:val="11"/>
  </w:num>
  <w:num w:numId="26">
    <w:abstractNumId w:val="2"/>
  </w:num>
  <w:num w:numId="27">
    <w:abstractNumId w:val="30"/>
  </w:num>
  <w:num w:numId="28">
    <w:abstractNumId w:val="22"/>
  </w:num>
  <w:num w:numId="29">
    <w:abstractNumId w:val="42"/>
  </w:num>
  <w:num w:numId="30">
    <w:abstractNumId w:val="34"/>
  </w:num>
  <w:num w:numId="31">
    <w:abstractNumId w:val="10"/>
  </w:num>
  <w:num w:numId="32">
    <w:abstractNumId w:val="40"/>
  </w:num>
  <w:num w:numId="33">
    <w:abstractNumId w:val="41"/>
  </w:num>
  <w:num w:numId="34">
    <w:abstractNumId w:val="4"/>
  </w:num>
  <w:num w:numId="35">
    <w:abstractNumId w:val="38"/>
  </w:num>
  <w:num w:numId="36">
    <w:abstractNumId w:val="39"/>
  </w:num>
  <w:num w:numId="37">
    <w:abstractNumId w:val="21"/>
  </w:num>
  <w:num w:numId="38">
    <w:abstractNumId w:val="1"/>
  </w:num>
  <w:num w:numId="39">
    <w:abstractNumId w:val="33"/>
  </w:num>
  <w:num w:numId="40">
    <w:abstractNumId w:val="46"/>
  </w:num>
  <w:num w:numId="41">
    <w:abstractNumId w:val="36"/>
  </w:num>
  <w:num w:numId="42">
    <w:abstractNumId w:val="25"/>
  </w:num>
  <w:num w:numId="43">
    <w:abstractNumId w:val="45"/>
  </w:num>
  <w:num w:numId="44">
    <w:abstractNumId w:val="16"/>
  </w:num>
  <w:num w:numId="45">
    <w:abstractNumId w:val="47"/>
  </w:num>
  <w:num w:numId="46">
    <w:abstractNumId w:val="19"/>
  </w:num>
  <w:num w:numId="47">
    <w:abstractNumId w:val="28"/>
  </w:num>
  <w:num w:numId="4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7BAC"/>
    <w:rsid w:val="000025C3"/>
    <w:rsid w:val="00002F78"/>
    <w:rsid w:val="00005BC5"/>
    <w:rsid w:val="00020FA1"/>
    <w:rsid w:val="00027D93"/>
    <w:rsid w:val="00040C64"/>
    <w:rsid w:val="00041A6F"/>
    <w:rsid w:val="0006260C"/>
    <w:rsid w:val="000707F7"/>
    <w:rsid w:val="00076451"/>
    <w:rsid w:val="00076564"/>
    <w:rsid w:val="00077575"/>
    <w:rsid w:val="00080EA7"/>
    <w:rsid w:val="00081229"/>
    <w:rsid w:val="000B29BE"/>
    <w:rsid w:val="000B4DCF"/>
    <w:rsid w:val="000C519D"/>
    <w:rsid w:val="000C582D"/>
    <w:rsid w:val="000D1EF5"/>
    <w:rsid w:val="000D3BFA"/>
    <w:rsid w:val="000E1163"/>
    <w:rsid w:val="001141CA"/>
    <w:rsid w:val="00121816"/>
    <w:rsid w:val="00126299"/>
    <w:rsid w:val="00142D9F"/>
    <w:rsid w:val="001452E4"/>
    <w:rsid w:val="001465D1"/>
    <w:rsid w:val="00156ED1"/>
    <w:rsid w:val="001A336F"/>
    <w:rsid w:val="001B74AC"/>
    <w:rsid w:val="001D7B06"/>
    <w:rsid w:val="001E540E"/>
    <w:rsid w:val="001F18E4"/>
    <w:rsid w:val="00200310"/>
    <w:rsid w:val="00227F09"/>
    <w:rsid w:val="00234B2D"/>
    <w:rsid w:val="00250999"/>
    <w:rsid w:val="0026715F"/>
    <w:rsid w:val="002A7184"/>
    <w:rsid w:val="002B4CE1"/>
    <w:rsid w:val="002C0191"/>
    <w:rsid w:val="002D518C"/>
    <w:rsid w:val="002F0886"/>
    <w:rsid w:val="002F402D"/>
    <w:rsid w:val="00350FAE"/>
    <w:rsid w:val="00355415"/>
    <w:rsid w:val="003A38EC"/>
    <w:rsid w:val="003B7EFB"/>
    <w:rsid w:val="003E6DCD"/>
    <w:rsid w:val="003F1771"/>
    <w:rsid w:val="00414986"/>
    <w:rsid w:val="00421D31"/>
    <w:rsid w:val="00422906"/>
    <w:rsid w:val="00427695"/>
    <w:rsid w:val="00432ADC"/>
    <w:rsid w:val="004469F1"/>
    <w:rsid w:val="004A608F"/>
    <w:rsid w:val="004D4152"/>
    <w:rsid w:val="004F0288"/>
    <w:rsid w:val="004F2142"/>
    <w:rsid w:val="00534EA7"/>
    <w:rsid w:val="00535523"/>
    <w:rsid w:val="00541B6F"/>
    <w:rsid w:val="00566A85"/>
    <w:rsid w:val="00571BE8"/>
    <w:rsid w:val="00580D80"/>
    <w:rsid w:val="005A0470"/>
    <w:rsid w:val="005A1D95"/>
    <w:rsid w:val="005A65CC"/>
    <w:rsid w:val="005B5642"/>
    <w:rsid w:val="005C4CA8"/>
    <w:rsid w:val="005D2CE5"/>
    <w:rsid w:val="005E7CC1"/>
    <w:rsid w:val="005F7267"/>
    <w:rsid w:val="006009AB"/>
    <w:rsid w:val="00616620"/>
    <w:rsid w:val="00621818"/>
    <w:rsid w:val="006417BC"/>
    <w:rsid w:val="0065311C"/>
    <w:rsid w:val="00671911"/>
    <w:rsid w:val="0069309F"/>
    <w:rsid w:val="00693D1E"/>
    <w:rsid w:val="006A326E"/>
    <w:rsid w:val="006C3BD4"/>
    <w:rsid w:val="006C56C4"/>
    <w:rsid w:val="006D1E55"/>
    <w:rsid w:val="006E1245"/>
    <w:rsid w:val="006F3997"/>
    <w:rsid w:val="006F573A"/>
    <w:rsid w:val="0070210F"/>
    <w:rsid w:val="007073BA"/>
    <w:rsid w:val="0073618A"/>
    <w:rsid w:val="00742D59"/>
    <w:rsid w:val="00765542"/>
    <w:rsid w:val="00784014"/>
    <w:rsid w:val="00790D84"/>
    <w:rsid w:val="00803DB1"/>
    <w:rsid w:val="00817BAC"/>
    <w:rsid w:val="00833348"/>
    <w:rsid w:val="00855105"/>
    <w:rsid w:val="00863AD5"/>
    <w:rsid w:val="00865F0D"/>
    <w:rsid w:val="00867116"/>
    <w:rsid w:val="00876025"/>
    <w:rsid w:val="00892609"/>
    <w:rsid w:val="0089334B"/>
    <w:rsid w:val="008A055A"/>
    <w:rsid w:val="008B0158"/>
    <w:rsid w:val="008D2BA2"/>
    <w:rsid w:val="008D73D7"/>
    <w:rsid w:val="008E0114"/>
    <w:rsid w:val="00915D58"/>
    <w:rsid w:val="0092366A"/>
    <w:rsid w:val="009357F8"/>
    <w:rsid w:val="00941E37"/>
    <w:rsid w:val="00947224"/>
    <w:rsid w:val="009838C1"/>
    <w:rsid w:val="00997E43"/>
    <w:rsid w:val="009A7692"/>
    <w:rsid w:val="009A7B48"/>
    <w:rsid w:val="009B498A"/>
    <w:rsid w:val="009F183E"/>
    <w:rsid w:val="00A14046"/>
    <w:rsid w:val="00A267C8"/>
    <w:rsid w:val="00A45692"/>
    <w:rsid w:val="00A508B4"/>
    <w:rsid w:val="00A609BB"/>
    <w:rsid w:val="00A63112"/>
    <w:rsid w:val="00A703A8"/>
    <w:rsid w:val="00A71953"/>
    <w:rsid w:val="00A73C9E"/>
    <w:rsid w:val="00A77367"/>
    <w:rsid w:val="00AA72B7"/>
    <w:rsid w:val="00AD3699"/>
    <w:rsid w:val="00AD755C"/>
    <w:rsid w:val="00AE30C9"/>
    <w:rsid w:val="00B7659A"/>
    <w:rsid w:val="00BC2783"/>
    <w:rsid w:val="00BC6A01"/>
    <w:rsid w:val="00BD0574"/>
    <w:rsid w:val="00BD7517"/>
    <w:rsid w:val="00C125DC"/>
    <w:rsid w:val="00C327F6"/>
    <w:rsid w:val="00C34899"/>
    <w:rsid w:val="00C44574"/>
    <w:rsid w:val="00C45477"/>
    <w:rsid w:val="00C50147"/>
    <w:rsid w:val="00C55885"/>
    <w:rsid w:val="00C56671"/>
    <w:rsid w:val="00C6751E"/>
    <w:rsid w:val="00C866ED"/>
    <w:rsid w:val="00C92008"/>
    <w:rsid w:val="00CA67DE"/>
    <w:rsid w:val="00CA7948"/>
    <w:rsid w:val="00CB1C9E"/>
    <w:rsid w:val="00CB4B8A"/>
    <w:rsid w:val="00CF6E39"/>
    <w:rsid w:val="00D14451"/>
    <w:rsid w:val="00D21238"/>
    <w:rsid w:val="00D338EC"/>
    <w:rsid w:val="00D50ABF"/>
    <w:rsid w:val="00D81918"/>
    <w:rsid w:val="00DA26E4"/>
    <w:rsid w:val="00DA3E61"/>
    <w:rsid w:val="00DA7009"/>
    <w:rsid w:val="00DC0BFC"/>
    <w:rsid w:val="00DC34D5"/>
    <w:rsid w:val="00DC4E37"/>
    <w:rsid w:val="00DD3078"/>
    <w:rsid w:val="00DE3316"/>
    <w:rsid w:val="00E01709"/>
    <w:rsid w:val="00E150E8"/>
    <w:rsid w:val="00E17274"/>
    <w:rsid w:val="00E346CD"/>
    <w:rsid w:val="00E35338"/>
    <w:rsid w:val="00E429AB"/>
    <w:rsid w:val="00E42CAF"/>
    <w:rsid w:val="00E470E6"/>
    <w:rsid w:val="00E476A3"/>
    <w:rsid w:val="00E56D44"/>
    <w:rsid w:val="00E73887"/>
    <w:rsid w:val="00E80FD0"/>
    <w:rsid w:val="00E825A7"/>
    <w:rsid w:val="00E84C11"/>
    <w:rsid w:val="00EA7F3E"/>
    <w:rsid w:val="00EC6098"/>
    <w:rsid w:val="00EC790D"/>
    <w:rsid w:val="00EE0D2A"/>
    <w:rsid w:val="00EE2C85"/>
    <w:rsid w:val="00EE56FA"/>
    <w:rsid w:val="00EF575E"/>
    <w:rsid w:val="00EF650A"/>
    <w:rsid w:val="00F13BD7"/>
    <w:rsid w:val="00F13D95"/>
    <w:rsid w:val="00F27AEB"/>
    <w:rsid w:val="00F36541"/>
    <w:rsid w:val="00F41B88"/>
    <w:rsid w:val="00F606E0"/>
    <w:rsid w:val="00F61789"/>
    <w:rsid w:val="00F64D5D"/>
    <w:rsid w:val="00F726BE"/>
    <w:rsid w:val="00F8744A"/>
    <w:rsid w:val="00FA2733"/>
    <w:rsid w:val="00FA6340"/>
    <w:rsid w:val="00FB1A1C"/>
    <w:rsid w:val="00FC1FD9"/>
    <w:rsid w:val="00FD0AAA"/>
    <w:rsid w:val="00FD5C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BAC"/>
    <w:rPr>
      <w:rFonts w:ascii="Times New Roman" w:eastAsia="Times New Roman" w:hAnsi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17BA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817BAC"/>
    <w:rPr>
      <w:rFonts w:ascii="Calibri" w:hAnsi="Calibri" w:cs="Times New Roman"/>
      <w:b/>
      <w:bCs/>
      <w:sz w:val="28"/>
      <w:szCs w:val="28"/>
      <w:lang w:eastAsia="it-IT"/>
    </w:rPr>
  </w:style>
  <w:style w:type="character" w:styleId="Strong">
    <w:name w:val="Strong"/>
    <w:basedOn w:val="DefaultParagraphFont"/>
    <w:uiPriority w:val="99"/>
    <w:qFormat/>
    <w:rsid w:val="00621818"/>
    <w:rPr>
      <w:rFonts w:cs="Times New Roman"/>
      <w:b/>
      <w:bCs/>
    </w:rPr>
  </w:style>
  <w:style w:type="paragraph" w:styleId="ListParagraph">
    <w:name w:val="List Paragraph"/>
    <w:basedOn w:val="Normal"/>
    <w:uiPriority w:val="99"/>
    <w:qFormat/>
    <w:rsid w:val="0062181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817BA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17BAC"/>
    <w:rPr>
      <w:rFonts w:ascii="Times New Roman" w:hAnsi="Times New Roman" w:cs="Times New Roman"/>
      <w:sz w:val="24"/>
      <w:szCs w:val="24"/>
      <w:lang w:eastAsia="it-IT"/>
    </w:rPr>
  </w:style>
  <w:style w:type="paragraph" w:styleId="Footer">
    <w:name w:val="footer"/>
    <w:basedOn w:val="Normal"/>
    <w:link w:val="FooterChar"/>
    <w:uiPriority w:val="99"/>
    <w:semiHidden/>
    <w:rsid w:val="00817BA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17BAC"/>
    <w:rPr>
      <w:rFonts w:ascii="Times New Roman" w:hAnsi="Times New Roman" w:cs="Times New Roman"/>
      <w:sz w:val="24"/>
      <w:szCs w:val="24"/>
      <w:lang w:eastAsia="it-IT"/>
    </w:rPr>
  </w:style>
  <w:style w:type="paragraph" w:styleId="NormalWeb">
    <w:name w:val="Normal (Web)"/>
    <w:basedOn w:val="Normal"/>
    <w:uiPriority w:val="99"/>
    <w:rsid w:val="00817BA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uiPriority w:val="99"/>
    <w:rsid w:val="00817BAC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817BAC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80E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80EA7"/>
    <w:rPr>
      <w:rFonts w:ascii="Tahoma" w:hAnsi="Tahoma" w:cs="Tahoma"/>
      <w:sz w:val="16"/>
      <w:szCs w:val="16"/>
      <w:lang w:eastAsia="it-IT"/>
    </w:rPr>
  </w:style>
  <w:style w:type="table" w:styleId="TableGrid">
    <w:name w:val="Table Grid"/>
    <w:basedOn w:val="TableNormal"/>
    <w:uiPriority w:val="99"/>
    <w:rsid w:val="002F402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greteria@mediagriffini.191.i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segreteria@mediagriffini.191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13</Pages>
  <Words>3502</Words>
  <Characters>19968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ANTONELLA</dc:creator>
  <cp:keywords/>
  <dc:description/>
  <cp:lastModifiedBy>utente</cp:lastModifiedBy>
  <cp:revision>2</cp:revision>
  <cp:lastPrinted>2011-11-08T12:48:00Z</cp:lastPrinted>
  <dcterms:created xsi:type="dcterms:W3CDTF">2013-04-14T09:50:00Z</dcterms:created>
  <dcterms:modified xsi:type="dcterms:W3CDTF">2013-04-14T09:50:00Z</dcterms:modified>
</cp:coreProperties>
</file>